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FB56" w14:textId="77777777" w:rsidR="00772515" w:rsidRPr="00AB32A9" w:rsidRDefault="00356BA4" w:rsidP="006A7108">
      <w:pPr>
        <w:jc w:val="center"/>
        <w:rPr>
          <w:rFonts w:cstheme="minorHAnsi"/>
          <w:b/>
          <w:sz w:val="24"/>
          <w:szCs w:val="24"/>
          <w:u w:val="single"/>
        </w:rPr>
      </w:pPr>
      <w:r w:rsidRPr="00AB32A9">
        <w:rPr>
          <w:rFonts w:cstheme="minorHAnsi"/>
          <w:b/>
          <w:sz w:val="24"/>
          <w:szCs w:val="24"/>
          <w:u w:val="single"/>
        </w:rPr>
        <w:t>What Will You Do?</w:t>
      </w:r>
    </w:p>
    <w:p w14:paraId="25BDE364" w14:textId="77777777" w:rsidR="00C379C1" w:rsidRPr="00AB32A9" w:rsidRDefault="00772515">
      <w:pPr>
        <w:rPr>
          <w:rFonts w:cstheme="minorHAnsi"/>
          <w:sz w:val="24"/>
          <w:szCs w:val="24"/>
        </w:rPr>
      </w:pPr>
      <w:r w:rsidRPr="00AB32A9">
        <w:rPr>
          <w:rFonts w:cstheme="minorHAnsi"/>
          <w:sz w:val="24"/>
          <w:szCs w:val="24"/>
        </w:rPr>
        <w:t>Overview:</w:t>
      </w:r>
      <w:r w:rsidR="00C379C1" w:rsidRPr="00AB32A9">
        <w:rPr>
          <w:rFonts w:cstheme="minorHAnsi"/>
          <w:sz w:val="24"/>
          <w:szCs w:val="24"/>
        </w:rPr>
        <w:t xml:space="preserve"> The culture we live in is ra</w:t>
      </w:r>
      <w:r w:rsidR="00356BA4" w:rsidRPr="00AB32A9">
        <w:rPr>
          <w:rFonts w:cstheme="minorHAnsi"/>
          <w:sz w:val="24"/>
          <w:szCs w:val="24"/>
        </w:rPr>
        <w:t>pidly and constantly changing. It often seems</w:t>
      </w:r>
      <w:r w:rsidR="00C379C1" w:rsidRPr="00AB32A9">
        <w:rPr>
          <w:rFonts w:cstheme="minorHAnsi"/>
          <w:sz w:val="24"/>
          <w:szCs w:val="24"/>
        </w:rPr>
        <w:t xml:space="preserve"> decisions </w:t>
      </w:r>
      <w:r w:rsidR="00356BA4" w:rsidRPr="00AB32A9">
        <w:rPr>
          <w:rFonts w:cstheme="minorHAnsi"/>
          <w:sz w:val="24"/>
          <w:szCs w:val="24"/>
        </w:rPr>
        <w:t xml:space="preserve">are made </w:t>
      </w:r>
      <w:r w:rsidR="00C379C1" w:rsidRPr="00AB32A9">
        <w:rPr>
          <w:rFonts w:cstheme="minorHAnsi"/>
          <w:sz w:val="24"/>
          <w:szCs w:val="24"/>
        </w:rPr>
        <w:t>based on our opinions, our feelings, or whatever lines up with the most popular or loudest voice at any given moment.</w:t>
      </w:r>
    </w:p>
    <w:p w14:paraId="00C9424F" w14:textId="77777777" w:rsidR="00C379C1" w:rsidRPr="00AB32A9" w:rsidRDefault="00356BA4">
      <w:pPr>
        <w:rPr>
          <w:rFonts w:cstheme="minorHAnsi"/>
          <w:sz w:val="24"/>
          <w:szCs w:val="24"/>
        </w:rPr>
      </w:pPr>
      <w:r w:rsidRPr="00AB32A9">
        <w:rPr>
          <w:rFonts w:cstheme="minorHAnsi"/>
          <w:sz w:val="24"/>
          <w:szCs w:val="24"/>
        </w:rPr>
        <w:t>As</w:t>
      </w:r>
      <w:r w:rsidR="00C379C1" w:rsidRPr="00AB32A9">
        <w:rPr>
          <w:rFonts w:cstheme="minorHAnsi"/>
          <w:sz w:val="24"/>
          <w:szCs w:val="24"/>
        </w:rPr>
        <w:t xml:space="preserve"> follower</w:t>
      </w:r>
      <w:r w:rsidRPr="00AB32A9">
        <w:rPr>
          <w:rFonts w:cstheme="minorHAnsi"/>
          <w:sz w:val="24"/>
          <w:szCs w:val="24"/>
        </w:rPr>
        <w:t>s</w:t>
      </w:r>
      <w:r w:rsidR="00C379C1" w:rsidRPr="00AB32A9">
        <w:rPr>
          <w:rFonts w:cstheme="minorHAnsi"/>
          <w:sz w:val="24"/>
          <w:szCs w:val="24"/>
        </w:rPr>
        <w:t xml:space="preserve"> of Jesus, we ought to be seeking to please the Lord in our thoughts and actions. Choosing to act in ways that are in accordance with God’s truth and for His glory.</w:t>
      </w:r>
    </w:p>
    <w:p w14:paraId="44016F0C" w14:textId="77777777" w:rsidR="00C379C1" w:rsidRPr="00AB32A9" w:rsidRDefault="00C379C1">
      <w:pPr>
        <w:rPr>
          <w:rFonts w:cstheme="minorHAnsi"/>
          <w:sz w:val="24"/>
          <w:szCs w:val="24"/>
        </w:rPr>
      </w:pPr>
      <w:r w:rsidRPr="00AB32A9">
        <w:rPr>
          <w:rFonts w:cstheme="minorHAnsi"/>
          <w:sz w:val="24"/>
          <w:szCs w:val="24"/>
        </w:rPr>
        <w:t>Thankfully, our God is like a solid rock that does not move. He calls us to trust in Him and be guided by Him in every situation. He has even promised to equip us wi</w:t>
      </w:r>
      <w:r w:rsidR="00356BA4" w:rsidRPr="00AB32A9">
        <w:rPr>
          <w:rFonts w:cstheme="minorHAnsi"/>
          <w:sz w:val="24"/>
          <w:szCs w:val="24"/>
        </w:rPr>
        <w:t>th what we need to live for Him, and by His presence and power, give us the ability to courageously obey Him.</w:t>
      </w:r>
    </w:p>
    <w:p w14:paraId="060DE87F" w14:textId="77777777" w:rsidR="00772515" w:rsidRPr="00AB32A9" w:rsidRDefault="00C379C1">
      <w:pPr>
        <w:rPr>
          <w:rFonts w:cstheme="minorHAnsi"/>
          <w:sz w:val="24"/>
          <w:szCs w:val="24"/>
        </w:rPr>
      </w:pPr>
      <w:r w:rsidRPr="00AB32A9">
        <w:rPr>
          <w:rFonts w:cstheme="minorHAnsi"/>
          <w:sz w:val="24"/>
          <w:szCs w:val="24"/>
        </w:rPr>
        <w:t>This study</w:t>
      </w:r>
      <w:r w:rsidR="00356BA4" w:rsidRPr="00AB32A9">
        <w:rPr>
          <w:rFonts w:cstheme="minorHAnsi"/>
          <w:sz w:val="24"/>
          <w:szCs w:val="24"/>
        </w:rPr>
        <w:t xml:space="preserve"> is about choosing to</w:t>
      </w:r>
      <w:r w:rsidRPr="00AB32A9">
        <w:rPr>
          <w:rFonts w:cstheme="minorHAnsi"/>
          <w:sz w:val="24"/>
          <w:szCs w:val="24"/>
        </w:rPr>
        <w:t xml:space="preserve"> honour the Lord in our thoughts</w:t>
      </w:r>
      <w:r w:rsidR="00356BA4" w:rsidRPr="00AB32A9">
        <w:rPr>
          <w:rFonts w:cstheme="minorHAnsi"/>
          <w:sz w:val="24"/>
          <w:szCs w:val="24"/>
        </w:rPr>
        <w:t>, words</w:t>
      </w:r>
      <w:r w:rsidRPr="00AB32A9">
        <w:rPr>
          <w:rFonts w:cstheme="minorHAnsi"/>
          <w:sz w:val="24"/>
          <w:szCs w:val="24"/>
        </w:rPr>
        <w:t xml:space="preserve"> and actions, no matter what the culture around us may or may not be doing.</w:t>
      </w:r>
    </w:p>
    <w:p w14:paraId="5E9CF380" w14:textId="77777777" w:rsidR="00C379C1" w:rsidRPr="00AB32A9" w:rsidRDefault="00C379C1">
      <w:pPr>
        <w:rPr>
          <w:rFonts w:cstheme="minorHAnsi"/>
          <w:sz w:val="24"/>
          <w:szCs w:val="24"/>
        </w:rPr>
      </w:pPr>
      <w:r w:rsidRPr="00AB32A9">
        <w:rPr>
          <w:rFonts w:cstheme="minorHAnsi"/>
          <w:sz w:val="24"/>
          <w:szCs w:val="24"/>
        </w:rPr>
        <w:t>“Now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 (Hebrews 13:20,21)</w:t>
      </w:r>
    </w:p>
    <w:p w14:paraId="46366B83" w14:textId="77777777" w:rsidR="009E0241" w:rsidRPr="00AB32A9" w:rsidRDefault="009E0241">
      <w:pPr>
        <w:rPr>
          <w:rFonts w:cstheme="minorHAnsi"/>
          <w:sz w:val="24"/>
          <w:szCs w:val="24"/>
        </w:rPr>
      </w:pPr>
      <w:r w:rsidRPr="00AB32A9">
        <w:rPr>
          <w:rFonts w:cstheme="minorHAnsi"/>
          <w:sz w:val="24"/>
          <w:szCs w:val="24"/>
        </w:rPr>
        <w:t>From these verses notice:</w:t>
      </w:r>
    </w:p>
    <w:p w14:paraId="30C75DA7" w14:textId="77777777" w:rsidR="009E0241" w:rsidRPr="00AB32A9" w:rsidRDefault="00B76FA0" w:rsidP="009E0241">
      <w:pPr>
        <w:ind w:firstLine="720"/>
        <w:rPr>
          <w:rFonts w:cstheme="minorHAnsi"/>
          <w:sz w:val="24"/>
          <w:szCs w:val="24"/>
        </w:rPr>
      </w:pPr>
      <w:r w:rsidRPr="00AB32A9">
        <w:rPr>
          <w:rFonts w:cstheme="minorHAnsi"/>
          <w:sz w:val="24"/>
          <w:szCs w:val="24"/>
        </w:rPr>
        <w:t>The Nature of God</w:t>
      </w:r>
      <w:r w:rsidR="009E0241" w:rsidRPr="00AB32A9">
        <w:rPr>
          <w:rFonts w:cstheme="minorHAnsi"/>
          <w:sz w:val="24"/>
          <w:szCs w:val="24"/>
        </w:rPr>
        <w:t>….</w:t>
      </w:r>
    </w:p>
    <w:p w14:paraId="6B609A12" w14:textId="77777777" w:rsidR="009E0241" w:rsidRPr="00AB32A9" w:rsidRDefault="009E0241" w:rsidP="009E0241">
      <w:pPr>
        <w:ind w:firstLine="720"/>
        <w:rPr>
          <w:rFonts w:cstheme="minorHAnsi"/>
          <w:sz w:val="24"/>
          <w:szCs w:val="24"/>
        </w:rPr>
      </w:pPr>
      <w:r w:rsidRPr="00AB32A9">
        <w:rPr>
          <w:rFonts w:cstheme="minorHAnsi"/>
          <w:sz w:val="24"/>
          <w:szCs w:val="24"/>
        </w:rPr>
        <w:t>What He Has Done/Will Do….</w:t>
      </w:r>
    </w:p>
    <w:p w14:paraId="74038C89" w14:textId="77777777" w:rsidR="009E0241" w:rsidRPr="00AB32A9" w:rsidRDefault="00B76FA0" w:rsidP="009E0241">
      <w:pPr>
        <w:ind w:firstLine="720"/>
        <w:rPr>
          <w:rFonts w:cstheme="minorHAnsi"/>
          <w:sz w:val="24"/>
          <w:szCs w:val="24"/>
        </w:rPr>
      </w:pPr>
      <w:r w:rsidRPr="00AB32A9">
        <w:rPr>
          <w:rFonts w:cstheme="minorHAnsi"/>
          <w:sz w:val="24"/>
          <w:szCs w:val="24"/>
        </w:rPr>
        <w:t>We are equipped with ….</w:t>
      </w:r>
    </w:p>
    <w:p w14:paraId="47336878" w14:textId="77777777" w:rsidR="00B76FA0" w:rsidRPr="00AB32A9" w:rsidRDefault="00B76FA0" w:rsidP="009E0241">
      <w:pPr>
        <w:ind w:firstLine="720"/>
        <w:rPr>
          <w:rFonts w:cstheme="minorHAnsi"/>
          <w:sz w:val="24"/>
          <w:szCs w:val="24"/>
        </w:rPr>
      </w:pPr>
      <w:r w:rsidRPr="00AB32A9">
        <w:rPr>
          <w:rFonts w:cstheme="minorHAnsi"/>
          <w:sz w:val="24"/>
          <w:szCs w:val="24"/>
        </w:rPr>
        <w:t>So that we can….</w:t>
      </w:r>
    </w:p>
    <w:p w14:paraId="1A3B9172" w14:textId="77777777" w:rsidR="00B76FA0" w:rsidRPr="00AB32A9" w:rsidRDefault="00B76FA0" w:rsidP="009E0241">
      <w:pPr>
        <w:ind w:firstLine="720"/>
        <w:rPr>
          <w:rFonts w:cstheme="minorHAnsi"/>
          <w:sz w:val="24"/>
          <w:szCs w:val="24"/>
        </w:rPr>
      </w:pPr>
    </w:p>
    <w:p w14:paraId="7A4791AF" w14:textId="77777777" w:rsidR="009E0241" w:rsidRPr="00AB32A9" w:rsidRDefault="009E0241" w:rsidP="009E0241">
      <w:pPr>
        <w:ind w:firstLine="720"/>
        <w:rPr>
          <w:rFonts w:cstheme="minorHAnsi"/>
          <w:sz w:val="24"/>
          <w:szCs w:val="24"/>
        </w:rPr>
      </w:pPr>
    </w:p>
    <w:p w14:paraId="26ACED86" w14:textId="77777777" w:rsidR="009E0241" w:rsidRPr="00AB32A9" w:rsidRDefault="00B76FA0" w:rsidP="009E0241">
      <w:pPr>
        <w:jc w:val="both"/>
        <w:rPr>
          <w:rFonts w:cstheme="minorHAnsi"/>
          <w:sz w:val="24"/>
          <w:szCs w:val="24"/>
        </w:rPr>
      </w:pPr>
      <w:r w:rsidRPr="00AB32A9">
        <w:rPr>
          <w:rFonts w:cstheme="minorHAnsi"/>
          <w:sz w:val="24"/>
          <w:szCs w:val="24"/>
        </w:rPr>
        <w:t>How this Small Group Study</w:t>
      </w:r>
      <w:r w:rsidR="009E0241" w:rsidRPr="00AB32A9">
        <w:rPr>
          <w:rFonts w:cstheme="minorHAnsi"/>
          <w:sz w:val="24"/>
          <w:szCs w:val="24"/>
        </w:rPr>
        <w:t xml:space="preserve"> </w:t>
      </w:r>
      <w:r w:rsidRPr="00AB32A9">
        <w:rPr>
          <w:rFonts w:cstheme="minorHAnsi"/>
          <w:sz w:val="24"/>
          <w:szCs w:val="24"/>
        </w:rPr>
        <w:t xml:space="preserve">is </w:t>
      </w:r>
      <w:r w:rsidR="009E0241" w:rsidRPr="00AB32A9">
        <w:rPr>
          <w:rFonts w:cstheme="minorHAnsi"/>
          <w:sz w:val="24"/>
          <w:szCs w:val="24"/>
        </w:rPr>
        <w:t>going to work:</w:t>
      </w:r>
    </w:p>
    <w:p w14:paraId="5320E666" w14:textId="77777777" w:rsidR="009E0241" w:rsidRPr="00AB32A9" w:rsidRDefault="009E0241" w:rsidP="009E0241">
      <w:pPr>
        <w:pStyle w:val="ListParagraph"/>
        <w:numPr>
          <w:ilvl w:val="0"/>
          <w:numId w:val="15"/>
        </w:numPr>
        <w:jc w:val="both"/>
        <w:rPr>
          <w:rFonts w:cstheme="minorHAnsi"/>
          <w:sz w:val="24"/>
          <w:szCs w:val="24"/>
        </w:rPr>
      </w:pPr>
      <w:r w:rsidRPr="00AB32A9">
        <w:rPr>
          <w:rFonts w:cstheme="minorHAnsi"/>
          <w:sz w:val="24"/>
          <w:szCs w:val="24"/>
        </w:rPr>
        <w:t>Weekly sermons</w:t>
      </w:r>
      <w:r w:rsidR="00B76FA0" w:rsidRPr="00AB32A9">
        <w:rPr>
          <w:rFonts w:cstheme="minorHAnsi"/>
          <w:sz w:val="24"/>
          <w:szCs w:val="24"/>
        </w:rPr>
        <w:t xml:space="preserve"> (see following page</w:t>
      </w:r>
      <w:r w:rsidRPr="00AB32A9">
        <w:rPr>
          <w:rFonts w:cstheme="minorHAnsi"/>
          <w:sz w:val="24"/>
          <w:szCs w:val="24"/>
        </w:rPr>
        <w:t>) will be introducing a specific topic.</w:t>
      </w:r>
    </w:p>
    <w:p w14:paraId="3033C427" w14:textId="77777777" w:rsidR="009E0241" w:rsidRPr="00AB32A9" w:rsidRDefault="009E0241" w:rsidP="009E0241">
      <w:pPr>
        <w:pStyle w:val="ListParagraph"/>
        <w:numPr>
          <w:ilvl w:val="0"/>
          <w:numId w:val="15"/>
        </w:numPr>
        <w:jc w:val="both"/>
        <w:rPr>
          <w:rFonts w:cstheme="minorHAnsi"/>
          <w:sz w:val="24"/>
          <w:szCs w:val="24"/>
        </w:rPr>
      </w:pPr>
      <w:r w:rsidRPr="00AB32A9">
        <w:rPr>
          <w:rFonts w:cstheme="minorHAnsi"/>
          <w:sz w:val="24"/>
          <w:szCs w:val="24"/>
        </w:rPr>
        <w:t xml:space="preserve">The topic will be studied in greater detail during the small group meeting that week. </w:t>
      </w:r>
    </w:p>
    <w:p w14:paraId="4CF8D1A0" w14:textId="77777777" w:rsidR="009E0241" w:rsidRPr="00AB32A9" w:rsidRDefault="009E0241">
      <w:pPr>
        <w:rPr>
          <w:rFonts w:cstheme="minorHAnsi"/>
          <w:sz w:val="24"/>
          <w:szCs w:val="24"/>
        </w:rPr>
      </w:pPr>
    </w:p>
    <w:p w14:paraId="008ECF94" w14:textId="77777777" w:rsidR="004951FD" w:rsidRPr="00AB32A9" w:rsidRDefault="004951FD">
      <w:pPr>
        <w:rPr>
          <w:rFonts w:cstheme="minorHAnsi"/>
          <w:sz w:val="24"/>
          <w:szCs w:val="24"/>
        </w:rPr>
      </w:pPr>
    </w:p>
    <w:p w14:paraId="01BE1C30" w14:textId="77777777" w:rsidR="004951FD" w:rsidRPr="00AB32A9" w:rsidRDefault="004951FD">
      <w:pPr>
        <w:rPr>
          <w:rFonts w:cstheme="minorHAnsi"/>
          <w:sz w:val="24"/>
          <w:szCs w:val="24"/>
        </w:rPr>
      </w:pPr>
    </w:p>
    <w:p w14:paraId="754C127C" w14:textId="77777777" w:rsidR="004951FD" w:rsidRPr="00AB32A9" w:rsidRDefault="004951FD">
      <w:pPr>
        <w:rPr>
          <w:rFonts w:cstheme="minorHAnsi"/>
          <w:sz w:val="24"/>
          <w:szCs w:val="24"/>
        </w:rPr>
      </w:pPr>
    </w:p>
    <w:p w14:paraId="66CEAD75" w14:textId="77777777" w:rsidR="00FC4BEC" w:rsidRDefault="00FC4BEC">
      <w:pPr>
        <w:rPr>
          <w:rFonts w:cstheme="minorHAnsi"/>
          <w:b/>
          <w:bCs/>
          <w:sz w:val="24"/>
          <w:szCs w:val="24"/>
        </w:rPr>
      </w:pPr>
      <w:r>
        <w:rPr>
          <w:rFonts w:cstheme="minorHAnsi"/>
          <w:b/>
          <w:bCs/>
          <w:sz w:val="24"/>
          <w:szCs w:val="24"/>
        </w:rPr>
        <w:br w:type="page"/>
      </w:r>
    </w:p>
    <w:p w14:paraId="1AA21A7C" w14:textId="6E4EF9B6" w:rsidR="0098168B" w:rsidRPr="0098168B" w:rsidRDefault="009E0241" w:rsidP="00B76FA0">
      <w:pPr>
        <w:jc w:val="both"/>
        <w:rPr>
          <w:rFonts w:cstheme="minorHAnsi"/>
          <w:b/>
          <w:bCs/>
          <w:sz w:val="24"/>
          <w:szCs w:val="24"/>
        </w:rPr>
      </w:pPr>
      <w:r w:rsidRPr="0098168B">
        <w:rPr>
          <w:rFonts w:cstheme="minorHAnsi"/>
          <w:b/>
          <w:bCs/>
          <w:sz w:val="24"/>
          <w:szCs w:val="24"/>
        </w:rPr>
        <w:lastRenderedPageBreak/>
        <w:t xml:space="preserve">Overview of </w:t>
      </w:r>
      <w:r w:rsidR="00E04E61" w:rsidRPr="0098168B">
        <w:rPr>
          <w:rFonts w:cstheme="minorHAnsi"/>
          <w:b/>
          <w:bCs/>
          <w:sz w:val="24"/>
          <w:szCs w:val="24"/>
        </w:rPr>
        <w:t>Sermons/Topics:</w:t>
      </w:r>
      <w:r w:rsidR="00AC370F" w:rsidRPr="0098168B">
        <w:rPr>
          <w:rFonts w:cstheme="minorHAnsi"/>
          <w:b/>
          <w:bCs/>
          <w:sz w:val="24"/>
          <w:szCs w:val="24"/>
        </w:rPr>
        <w:t xml:space="preserve"> </w:t>
      </w:r>
    </w:p>
    <w:p w14:paraId="55206B7C" w14:textId="45715EC1" w:rsidR="004951FD" w:rsidRPr="00AB32A9" w:rsidRDefault="00B76FA0" w:rsidP="0098168B">
      <w:pPr>
        <w:jc w:val="both"/>
        <w:rPr>
          <w:rFonts w:cstheme="minorHAnsi"/>
          <w:sz w:val="24"/>
          <w:szCs w:val="24"/>
        </w:rPr>
      </w:pPr>
      <w:r w:rsidRPr="00AB32A9">
        <w:rPr>
          <w:rFonts w:cstheme="minorHAnsi"/>
          <w:sz w:val="24"/>
          <w:szCs w:val="24"/>
        </w:rPr>
        <w:t>(Use this sheet throughout the series to jot down the main points or helpful things you heard during the sermon).</w:t>
      </w:r>
    </w:p>
    <w:p w14:paraId="57C86A49" w14:textId="77777777" w:rsidR="00BB0D39" w:rsidRPr="00AB32A9" w:rsidRDefault="006D7ED4" w:rsidP="006D7ED4">
      <w:pPr>
        <w:pStyle w:val="ListParagraph"/>
        <w:numPr>
          <w:ilvl w:val="0"/>
          <w:numId w:val="1"/>
        </w:numPr>
        <w:rPr>
          <w:rFonts w:cstheme="minorHAnsi"/>
          <w:sz w:val="24"/>
          <w:szCs w:val="24"/>
        </w:rPr>
      </w:pPr>
      <w:r w:rsidRPr="00AB32A9">
        <w:rPr>
          <w:rFonts w:cstheme="minorHAnsi"/>
          <w:sz w:val="24"/>
          <w:szCs w:val="24"/>
        </w:rPr>
        <w:t>A Biblical Framewo</w:t>
      </w:r>
      <w:r w:rsidR="009B1F60" w:rsidRPr="00AB32A9">
        <w:rPr>
          <w:rFonts w:cstheme="minorHAnsi"/>
          <w:sz w:val="24"/>
          <w:szCs w:val="24"/>
        </w:rPr>
        <w:t>rk for Examining Motives/Actions</w:t>
      </w:r>
      <w:r w:rsidR="00C379C1" w:rsidRPr="00AB32A9">
        <w:rPr>
          <w:rFonts w:cstheme="minorHAnsi"/>
          <w:sz w:val="24"/>
          <w:szCs w:val="24"/>
        </w:rPr>
        <w:t xml:space="preserve"> </w:t>
      </w:r>
      <w:proofErr w:type="gramStart"/>
      <w:r w:rsidR="00C379C1" w:rsidRPr="00AB32A9">
        <w:rPr>
          <w:rFonts w:cstheme="minorHAnsi"/>
          <w:sz w:val="24"/>
          <w:szCs w:val="24"/>
        </w:rPr>
        <w:t>in Light of</w:t>
      </w:r>
      <w:proofErr w:type="gramEnd"/>
      <w:r w:rsidR="00C379C1" w:rsidRPr="00AB32A9">
        <w:rPr>
          <w:rFonts w:cstheme="minorHAnsi"/>
          <w:sz w:val="24"/>
          <w:szCs w:val="24"/>
        </w:rPr>
        <w:t xml:space="preserve"> the Gospel</w:t>
      </w:r>
    </w:p>
    <w:p w14:paraId="3EA25520" w14:textId="1BFFA5A0" w:rsidR="00F1109A" w:rsidRPr="00AB32A9" w:rsidRDefault="00F1109A" w:rsidP="00F1109A">
      <w:pPr>
        <w:pStyle w:val="ListParagraph"/>
        <w:numPr>
          <w:ilvl w:val="1"/>
          <w:numId w:val="1"/>
        </w:numPr>
        <w:rPr>
          <w:rFonts w:cstheme="minorHAnsi"/>
          <w:sz w:val="24"/>
          <w:szCs w:val="24"/>
        </w:rPr>
      </w:pPr>
      <w:r w:rsidRPr="00AB32A9">
        <w:rPr>
          <w:rFonts w:cstheme="minorHAnsi"/>
          <w:sz w:val="24"/>
          <w:szCs w:val="24"/>
        </w:rPr>
        <w:t>Gen.</w:t>
      </w:r>
      <w:r w:rsidR="00926525">
        <w:rPr>
          <w:rFonts w:cstheme="minorHAnsi"/>
          <w:sz w:val="24"/>
          <w:szCs w:val="24"/>
        </w:rPr>
        <w:t xml:space="preserve"> </w:t>
      </w:r>
      <w:r w:rsidRPr="00AB32A9">
        <w:rPr>
          <w:rFonts w:cstheme="minorHAnsi"/>
          <w:sz w:val="24"/>
          <w:szCs w:val="24"/>
        </w:rPr>
        <w:t>3 – Questions</w:t>
      </w:r>
      <w:r w:rsidR="001E165E" w:rsidRPr="00AB32A9">
        <w:rPr>
          <w:rFonts w:cstheme="minorHAnsi"/>
          <w:sz w:val="24"/>
          <w:szCs w:val="24"/>
        </w:rPr>
        <w:t>/G</w:t>
      </w:r>
      <w:r w:rsidR="00624CC6" w:rsidRPr="00AB32A9">
        <w:rPr>
          <w:rFonts w:cstheme="minorHAnsi"/>
          <w:sz w:val="24"/>
          <w:szCs w:val="24"/>
        </w:rPr>
        <w:t xml:space="preserve">ospel Turn Chart </w:t>
      </w:r>
    </w:p>
    <w:p w14:paraId="74A887F6" w14:textId="77777777" w:rsidR="00624CC6" w:rsidRPr="00AB32A9" w:rsidRDefault="00624CC6" w:rsidP="00624CC6">
      <w:pPr>
        <w:rPr>
          <w:rFonts w:cstheme="minorHAnsi"/>
          <w:sz w:val="24"/>
          <w:szCs w:val="24"/>
        </w:rPr>
      </w:pPr>
    </w:p>
    <w:p w14:paraId="0074D252" w14:textId="77777777" w:rsidR="00834903" w:rsidRPr="00AB32A9" w:rsidRDefault="00834903" w:rsidP="006C4D7F">
      <w:pPr>
        <w:pStyle w:val="ListParagraph"/>
        <w:ind w:left="2160"/>
        <w:rPr>
          <w:rFonts w:cstheme="minorHAnsi"/>
          <w:sz w:val="24"/>
          <w:szCs w:val="24"/>
        </w:rPr>
      </w:pPr>
    </w:p>
    <w:p w14:paraId="1CB54120" w14:textId="77777777" w:rsidR="00BB0D39" w:rsidRPr="00AB32A9" w:rsidRDefault="00BB0D39" w:rsidP="00BB0D39">
      <w:pPr>
        <w:pStyle w:val="ListParagraph"/>
        <w:numPr>
          <w:ilvl w:val="0"/>
          <w:numId w:val="1"/>
        </w:numPr>
        <w:rPr>
          <w:rFonts w:cstheme="minorHAnsi"/>
          <w:sz w:val="24"/>
          <w:szCs w:val="24"/>
        </w:rPr>
      </w:pPr>
      <w:r w:rsidRPr="00AB32A9">
        <w:rPr>
          <w:rFonts w:cstheme="minorHAnsi"/>
          <w:sz w:val="24"/>
          <w:szCs w:val="24"/>
        </w:rPr>
        <w:t xml:space="preserve">The Use of </w:t>
      </w:r>
      <w:r w:rsidR="00874F0C" w:rsidRPr="00AB32A9">
        <w:rPr>
          <w:rFonts w:cstheme="minorHAnsi"/>
          <w:sz w:val="24"/>
          <w:szCs w:val="24"/>
        </w:rPr>
        <w:t>Technology/</w:t>
      </w:r>
      <w:r w:rsidRPr="00AB32A9">
        <w:rPr>
          <w:rFonts w:cstheme="minorHAnsi"/>
          <w:sz w:val="24"/>
          <w:szCs w:val="24"/>
        </w:rPr>
        <w:t>AI</w:t>
      </w:r>
      <w:r w:rsidR="00874F0C" w:rsidRPr="00AB32A9">
        <w:rPr>
          <w:rFonts w:cstheme="minorHAnsi"/>
          <w:sz w:val="24"/>
          <w:szCs w:val="24"/>
        </w:rPr>
        <w:t xml:space="preserve"> </w:t>
      </w:r>
    </w:p>
    <w:p w14:paraId="709017FA" w14:textId="07BE53C0" w:rsidR="00172C7D" w:rsidRPr="00AB32A9" w:rsidRDefault="00624CC6" w:rsidP="00172C7D">
      <w:pPr>
        <w:pStyle w:val="ListParagraph"/>
        <w:numPr>
          <w:ilvl w:val="1"/>
          <w:numId w:val="1"/>
        </w:numPr>
        <w:rPr>
          <w:rFonts w:cstheme="minorHAnsi"/>
          <w:sz w:val="24"/>
          <w:szCs w:val="24"/>
        </w:rPr>
      </w:pPr>
      <w:r w:rsidRPr="00AB32A9">
        <w:rPr>
          <w:rFonts w:cstheme="minorHAnsi"/>
          <w:sz w:val="24"/>
          <w:szCs w:val="24"/>
        </w:rPr>
        <w:t>1 Thess.</w:t>
      </w:r>
      <w:r w:rsidR="002070E8">
        <w:rPr>
          <w:rFonts w:cstheme="minorHAnsi"/>
          <w:sz w:val="24"/>
          <w:szCs w:val="24"/>
        </w:rPr>
        <w:t xml:space="preserve"> </w:t>
      </w:r>
      <w:r w:rsidRPr="00AB32A9">
        <w:rPr>
          <w:rFonts w:cstheme="minorHAnsi"/>
          <w:sz w:val="24"/>
          <w:szCs w:val="24"/>
        </w:rPr>
        <w:t>5:21 – 22 “</w:t>
      </w:r>
      <w:r w:rsidR="00172C7D" w:rsidRPr="00AB32A9">
        <w:rPr>
          <w:rFonts w:cstheme="minorHAnsi"/>
          <w:sz w:val="24"/>
          <w:szCs w:val="24"/>
        </w:rPr>
        <w:t>Test all things; hold fast what is good. Abstain from every form of evil”</w:t>
      </w:r>
    </w:p>
    <w:p w14:paraId="62F4D5BB" w14:textId="77777777" w:rsidR="001E165E" w:rsidRPr="00AB32A9" w:rsidRDefault="001E165E" w:rsidP="001E165E">
      <w:pPr>
        <w:pStyle w:val="ListParagraph"/>
        <w:ind w:left="1440"/>
        <w:rPr>
          <w:rFonts w:cstheme="minorHAnsi"/>
          <w:sz w:val="24"/>
          <w:szCs w:val="24"/>
        </w:rPr>
      </w:pPr>
    </w:p>
    <w:p w14:paraId="65B84B69" w14:textId="77777777" w:rsidR="00624CC6" w:rsidRPr="00AB32A9" w:rsidRDefault="00624CC6" w:rsidP="001E165E">
      <w:pPr>
        <w:pStyle w:val="ListParagraph"/>
        <w:ind w:left="1440"/>
        <w:rPr>
          <w:rFonts w:cstheme="minorHAnsi"/>
          <w:sz w:val="24"/>
          <w:szCs w:val="24"/>
        </w:rPr>
      </w:pPr>
    </w:p>
    <w:p w14:paraId="6A31EB3C" w14:textId="77777777" w:rsidR="00624CC6" w:rsidRPr="00AB32A9" w:rsidRDefault="00624CC6" w:rsidP="001E165E">
      <w:pPr>
        <w:pStyle w:val="ListParagraph"/>
        <w:ind w:left="1440"/>
        <w:rPr>
          <w:rFonts w:cstheme="minorHAnsi"/>
          <w:sz w:val="24"/>
          <w:szCs w:val="24"/>
        </w:rPr>
      </w:pPr>
    </w:p>
    <w:p w14:paraId="181A52D0" w14:textId="77777777" w:rsidR="008950D4" w:rsidRPr="00AB32A9" w:rsidRDefault="004A7C7D" w:rsidP="004A7C7D">
      <w:pPr>
        <w:pStyle w:val="ListParagraph"/>
        <w:numPr>
          <w:ilvl w:val="0"/>
          <w:numId w:val="1"/>
        </w:numPr>
        <w:rPr>
          <w:rFonts w:cstheme="minorHAnsi"/>
          <w:sz w:val="24"/>
          <w:szCs w:val="24"/>
        </w:rPr>
      </w:pPr>
      <w:r w:rsidRPr="00AB32A9">
        <w:rPr>
          <w:rFonts w:cstheme="minorHAnsi"/>
          <w:sz w:val="24"/>
          <w:szCs w:val="24"/>
        </w:rPr>
        <w:t xml:space="preserve">Life – From Beginning to End; Abortion </w:t>
      </w:r>
      <w:r w:rsidR="003C3E13" w:rsidRPr="00AB32A9">
        <w:rPr>
          <w:rFonts w:cstheme="minorHAnsi"/>
          <w:sz w:val="24"/>
          <w:szCs w:val="24"/>
        </w:rPr>
        <w:t xml:space="preserve">&amp; </w:t>
      </w:r>
      <w:r w:rsidRPr="00AB32A9">
        <w:rPr>
          <w:rFonts w:cstheme="minorHAnsi"/>
          <w:sz w:val="24"/>
          <w:szCs w:val="24"/>
        </w:rPr>
        <w:t>MAID</w:t>
      </w:r>
    </w:p>
    <w:p w14:paraId="44E7AC43" w14:textId="72DDB83E" w:rsidR="00AB2EF8" w:rsidRPr="00AB32A9" w:rsidRDefault="003C3E13" w:rsidP="00AB2EF8">
      <w:pPr>
        <w:pStyle w:val="ListParagraph"/>
        <w:numPr>
          <w:ilvl w:val="1"/>
          <w:numId w:val="1"/>
        </w:numPr>
        <w:rPr>
          <w:rFonts w:cstheme="minorHAnsi"/>
          <w:sz w:val="24"/>
          <w:szCs w:val="24"/>
        </w:rPr>
      </w:pPr>
      <w:r w:rsidRPr="00AB32A9">
        <w:rPr>
          <w:rFonts w:cstheme="minorHAnsi"/>
          <w:sz w:val="24"/>
          <w:szCs w:val="24"/>
        </w:rPr>
        <w:t>Jer.</w:t>
      </w:r>
      <w:r w:rsidR="002070E8">
        <w:rPr>
          <w:rFonts w:cstheme="minorHAnsi"/>
          <w:sz w:val="24"/>
          <w:szCs w:val="24"/>
        </w:rPr>
        <w:t xml:space="preserve"> </w:t>
      </w:r>
      <w:r w:rsidRPr="00AB32A9">
        <w:rPr>
          <w:rFonts w:cstheme="minorHAnsi"/>
          <w:sz w:val="24"/>
          <w:szCs w:val="24"/>
        </w:rPr>
        <w:t>1:</w:t>
      </w:r>
      <w:r w:rsidR="00D12E65">
        <w:rPr>
          <w:rFonts w:cstheme="minorHAnsi"/>
          <w:sz w:val="24"/>
          <w:szCs w:val="24"/>
        </w:rPr>
        <w:t>5</w:t>
      </w:r>
      <w:r w:rsidRPr="00AB32A9">
        <w:rPr>
          <w:rFonts w:cstheme="minorHAnsi"/>
          <w:sz w:val="24"/>
          <w:szCs w:val="24"/>
        </w:rPr>
        <w:t>, “Before I formed you in the womb I knew you…”</w:t>
      </w:r>
    </w:p>
    <w:p w14:paraId="06C850BF" w14:textId="77777777" w:rsidR="003C3E13" w:rsidRPr="00AB32A9" w:rsidRDefault="003C3E13" w:rsidP="00AB2EF8">
      <w:pPr>
        <w:pStyle w:val="ListParagraph"/>
        <w:numPr>
          <w:ilvl w:val="1"/>
          <w:numId w:val="1"/>
        </w:numPr>
        <w:rPr>
          <w:rFonts w:cstheme="minorHAnsi"/>
          <w:sz w:val="24"/>
          <w:szCs w:val="24"/>
        </w:rPr>
      </w:pPr>
      <w:r w:rsidRPr="00AB32A9">
        <w:rPr>
          <w:rFonts w:cstheme="minorHAnsi"/>
          <w:sz w:val="24"/>
          <w:szCs w:val="24"/>
        </w:rPr>
        <w:t>Psalm 139;13-16 “knit me together in my mother’s womb…”</w:t>
      </w:r>
    </w:p>
    <w:p w14:paraId="4DCE7106" w14:textId="266AFBE4" w:rsidR="003C3E13" w:rsidRPr="00AB32A9" w:rsidRDefault="003C3E13" w:rsidP="00AB2EF8">
      <w:pPr>
        <w:pStyle w:val="ListParagraph"/>
        <w:numPr>
          <w:ilvl w:val="1"/>
          <w:numId w:val="1"/>
        </w:numPr>
        <w:rPr>
          <w:rFonts w:cstheme="minorHAnsi"/>
          <w:sz w:val="24"/>
          <w:szCs w:val="24"/>
        </w:rPr>
      </w:pPr>
      <w:r w:rsidRPr="00AB32A9">
        <w:rPr>
          <w:rFonts w:cstheme="minorHAnsi"/>
          <w:sz w:val="24"/>
          <w:szCs w:val="24"/>
        </w:rPr>
        <w:t>Ex.</w:t>
      </w:r>
      <w:r w:rsidR="002070E8">
        <w:rPr>
          <w:rFonts w:cstheme="minorHAnsi"/>
          <w:sz w:val="24"/>
          <w:szCs w:val="24"/>
        </w:rPr>
        <w:t xml:space="preserve"> </w:t>
      </w:r>
      <w:r w:rsidRPr="00AB32A9">
        <w:rPr>
          <w:rFonts w:cstheme="minorHAnsi"/>
          <w:sz w:val="24"/>
          <w:szCs w:val="24"/>
        </w:rPr>
        <w:t>20:13 “You shall not murder”</w:t>
      </w:r>
    </w:p>
    <w:p w14:paraId="03D2D185" w14:textId="77777777" w:rsidR="00624CC6" w:rsidRPr="00AB32A9" w:rsidRDefault="00624CC6" w:rsidP="00624CC6">
      <w:pPr>
        <w:rPr>
          <w:rFonts w:cstheme="minorHAnsi"/>
          <w:sz w:val="24"/>
          <w:szCs w:val="24"/>
        </w:rPr>
      </w:pPr>
    </w:p>
    <w:p w14:paraId="49BC82BA" w14:textId="77777777" w:rsidR="00624CC6" w:rsidRPr="00AB32A9" w:rsidRDefault="00624CC6" w:rsidP="00624CC6">
      <w:pPr>
        <w:rPr>
          <w:rFonts w:cstheme="minorHAnsi"/>
          <w:sz w:val="24"/>
          <w:szCs w:val="24"/>
        </w:rPr>
      </w:pPr>
    </w:p>
    <w:p w14:paraId="5FF0083D" w14:textId="77777777" w:rsidR="001E165E" w:rsidRPr="00AB32A9" w:rsidRDefault="001E165E" w:rsidP="001E165E">
      <w:pPr>
        <w:pStyle w:val="ListParagraph"/>
        <w:ind w:left="1440"/>
        <w:rPr>
          <w:rFonts w:cstheme="minorHAnsi"/>
          <w:sz w:val="24"/>
          <w:szCs w:val="24"/>
        </w:rPr>
      </w:pPr>
    </w:p>
    <w:p w14:paraId="1678F0DE" w14:textId="77777777" w:rsidR="004A7C7D" w:rsidRPr="00AB32A9" w:rsidRDefault="00FE6CAB" w:rsidP="00377F94">
      <w:pPr>
        <w:pStyle w:val="ListParagraph"/>
        <w:numPr>
          <w:ilvl w:val="0"/>
          <w:numId w:val="1"/>
        </w:numPr>
        <w:rPr>
          <w:rFonts w:cstheme="minorHAnsi"/>
          <w:sz w:val="24"/>
          <w:szCs w:val="24"/>
        </w:rPr>
      </w:pPr>
      <w:r w:rsidRPr="00AB32A9">
        <w:rPr>
          <w:rFonts w:cstheme="minorHAnsi"/>
          <w:sz w:val="24"/>
          <w:szCs w:val="24"/>
        </w:rPr>
        <w:t>Growing in Your Family Relationships</w:t>
      </w:r>
    </w:p>
    <w:p w14:paraId="38BD2CEC" w14:textId="0F07E406" w:rsidR="009B1F60" w:rsidRPr="00AB32A9" w:rsidRDefault="00377F94" w:rsidP="009B1F60">
      <w:pPr>
        <w:pStyle w:val="ListParagraph"/>
        <w:numPr>
          <w:ilvl w:val="1"/>
          <w:numId w:val="1"/>
        </w:numPr>
        <w:rPr>
          <w:rFonts w:cstheme="minorHAnsi"/>
          <w:sz w:val="24"/>
          <w:szCs w:val="24"/>
        </w:rPr>
      </w:pPr>
      <w:r w:rsidRPr="00AB32A9">
        <w:rPr>
          <w:rFonts w:cstheme="minorHAnsi"/>
          <w:sz w:val="24"/>
          <w:szCs w:val="24"/>
        </w:rPr>
        <w:t>Col.</w:t>
      </w:r>
      <w:r w:rsidR="00220F4F">
        <w:rPr>
          <w:rFonts w:cstheme="minorHAnsi"/>
          <w:sz w:val="24"/>
          <w:szCs w:val="24"/>
        </w:rPr>
        <w:t xml:space="preserve"> </w:t>
      </w:r>
      <w:r w:rsidRPr="00AB32A9">
        <w:rPr>
          <w:rFonts w:cstheme="minorHAnsi"/>
          <w:sz w:val="24"/>
          <w:szCs w:val="24"/>
        </w:rPr>
        <w:t>3:12 “Put on then, as God’s chosen ones, holy and beloved, compassionate hearts, kindness, humility, meekness, and patience…”</w:t>
      </w:r>
    </w:p>
    <w:p w14:paraId="4C711D05" w14:textId="77777777" w:rsidR="00624CC6" w:rsidRPr="00AB32A9" w:rsidRDefault="00624CC6" w:rsidP="00624CC6">
      <w:pPr>
        <w:rPr>
          <w:rFonts w:cstheme="minorHAnsi"/>
          <w:sz w:val="24"/>
          <w:szCs w:val="24"/>
        </w:rPr>
      </w:pPr>
    </w:p>
    <w:p w14:paraId="2A732701" w14:textId="77777777" w:rsidR="00624CC6" w:rsidRPr="00AB32A9" w:rsidRDefault="00624CC6" w:rsidP="00624CC6">
      <w:pPr>
        <w:rPr>
          <w:rFonts w:cstheme="minorHAnsi"/>
          <w:sz w:val="24"/>
          <w:szCs w:val="24"/>
        </w:rPr>
      </w:pPr>
    </w:p>
    <w:p w14:paraId="1EAC1134" w14:textId="77777777" w:rsidR="004A7C7D" w:rsidRPr="00AB32A9" w:rsidRDefault="00377F94" w:rsidP="004A7C7D">
      <w:pPr>
        <w:pStyle w:val="ListParagraph"/>
        <w:numPr>
          <w:ilvl w:val="0"/>
          <w:numId w:val="1"/>
        </w:numPr>
        <w:rPr>
          <w:rFonts w:cstheme="minorHAnsi"/>
          <w:sz w:val="24"/>
          <w:szCs w:val="24"/>
        </w:rPr>
      </w:pPr>
      <w:r w:rsidRPr="00AB32A9">
        <w:rPr>
          <w:rFonts w:cstheme="minorHAnsi"/>
          <w:sz w:val="24"/>
          <w:szCs w:val="24"/>
        </w:rPr>
        <w:t>When relationships Break D</w:t>
      </w:r>
      <w:r w:rsidR="00667E90" w:rsidRPr="00AB32A9">
        <w:rPr>
          <w:rFonts w:cstheme="minorHAnsi"/>
          <w:sz w:val="24"/>
          <w:szCs w:val="24"/>
        </w:rPr>
        <w:t>own</w:t>
      </w:r>
    </w:p>
    <w:p w14:paraId="4A1CC870" w14:textId="77777777" w:rsidR="004A7C7D" w:rsidRPr="00AB32A9" w:rsidRDefault="00C379C1" w:rsidP="00377F94">
      <w:pPr>
        <w:pStyle w:val="ListParagraph"/>
        <w:numPr>
          <w:ilvl w:val="1"/>
          <w:numId w:val="1"/>
        </w:numPr>
        <w:rPr>
          <w:rStyle w:val="Hyperlink"/>
          <w:rFonts w:cstheme="minorHAnsi"/>
          <w:color w:val="auto"/>
          <w:sz w:val="24"/>
          <w:szCs w:val="24"/>
          <w:u w:val="none"/>
        </w:rPr>
      </w:pPr>
      <w:r w:rsidRPr="00AB32A9">
        <w:rPr>
          <w:rFonts w:cstheme="minorHAnsi"/>
          <w:sz w:val="24"/>
          <w:szCs w:val="24"/>
        </w:rPr>
        <w:t>Romans 12:9-21</w:t>
      </w:r>
    </w:p>
    <w:p w14:paraId="4D4254A4" w14:textId="77777777" w:rsidR="001E165E" w:rsidRPr="00AB32A9" w:rsidRDefault="001E165E" w:rsidP="00624CC6">
      <w:pPr>
        <w:rPr>
          <w:rStyle w:val="Hyperlink"/>
          <w:rFonts w:cstheme="minorHAnsi"/>
          <w:color w:val="auto"/>
          <w:sz w:val="24"/>
          <w:szCs w:val="24"/>
          <w:u w:val="none"/>
        </w:rPr>
      </w:pPr>
    </w:p>
    <w:p w14:paraId="04B5FD42" w14:textId="77777777" w:rsidR="00624CC6" w:rsidRPr="00AB32A9" w:rsidRDefault="00624CC6" w:rsidP="00624CC6">
      <w:pPr>
        <w:rPr>
          <w:rStyle w:val="Hyperlink"/>
          <w:rFonts w:cstheme="minorHAnsi"/>
          <w:color w:val="auto"/>
          <w:sz w:val="24"/>
          <w:szCs w:val="24"/>
          <w:u w:val="none"/>
        </w:rPr>
      </w:pPr>
    </w:p>
    <w:p w14:paraId="54C1931C" w14:textId="77777777" w:rsidR="00FE6CAB" w:rsidRPr="00AB32A9" w:rsidRDefault="001F7C72" w:rsidP="00FE6CAB">
      <w:pPr>
        <w:pStyle w:val="ListParagraph"/>
        <w:numPr>
          <w:ilvl w:val="0"/>
          <w:numId w:val="1"/>
        </w:numPr>
        <w:rPr>
          <w:rFonts w:cstheme="minorHAnsi"/>
          <w:sz w:val="24"/>
          <w:szCs w:val="24"/>
        </w:rPr>
      </w:pPr>
      <w:r w:rsidRPr="00AB32A9">
        <w:rPr>
          <w:rFonts w:cstheme="minorHAnsi"/>
          <w:sz w:val="24"/>
          <w:szCs w:val="24"/>
        </w:rPr>
        <w:t xml:space="preserve">Slow Fade: </w:t>
      </w:r>
      <w:r w:rsidR="00667E90" w:rsidRPr="00AB32A9">
        <w:rPr>
          <w:rFonts w:cstheme="minorHAnsi"/>
          <w:sz w:val="24"/>
          <w:szCs w:val="24"/>
        </w:rPr>
        <w:t>Are the Ways of the World Creeping into Your Life</w:t>
      </w:r>
      <w:r w:rsidR="00775786" w:rsidRPr="00AB32A9">
        <w:rPr>
          <w:rFonts w:cstheme="minorHAnsi"/>
          <w:sz w:val="24"/>
          <w:szCs w:val="24"/>
        </w:rPr>
        <w:t>?</w:t>
      </w:r>
    </w:p>
    <w:p w14:paraId="2135739D" w14:textId="3CC360D8" w:rsidR="00563F5C" w:rsidRPr="00AB32A9" w:rsidRDefault="00377F94" w:rsidP="00563F5C">
      <w:pPr>
        <w:pStyle w:val="ListParagraph"/>
        <w:numPr>
          <w:ilvl w:val="1"/>
          <w:numId w:val="1"/>
        </w:numPr>
        <w:rPr>
          <w:rFonts w:cstheme="minorHAnsi"/>
          <w:sz w:val="24"/>
          <w:szCs w:val="24"/>
        </w:rPr>
      </w:pPr>
      <w:r w:rsidRPr="00AB32A9">
        <w:rPr>
          <w:rFonts w:cstheme="minorHAnsi"/>
          <w:sz w:val="24"/>
          <w:szCs w:val="24"/>
        </w:rPr>
        <w:t>Eph.</w:t>
      </w:r>
      <w:r w:rsidR="00220F4F">
        <w:rPr>
          <w:rFonts w:cstheme="minorHAnsi"/>
          <w:sz w:val="24"/>
          <w:szCs w:val="24"/>
        </w:rPr>
        <w:t xml:space="preserve"> </w:t>
      </w:r>
      <w:r w:rsidRPr="00AB32A9">
        <w:rPr>
          <w:rFonts w:cstheme="minorHAnsi"/>
          <w:sz w:val="24"/>
          <w:szCs w:val="24"/>
        </w:rPr>
        <w:t>5:8 “For at one time you were darkness, bu</w:t>
      </w:r>
      <w:r w:rsidR="00624CC6" w:rsidRPr="00AB32A9">
        <w:rPr>
          <w:rFonts w:cstheme="minorHAnsi"/>
          <w:sz w:val="24"/>
          <w:szCs w:val="24"/>
        </w:rPr>
        <w:t>t now you are light in the Lord. Walk as children of light…”</w:t>
      </w:r>
    </w:p>
    <w:p w14:paraId="1AA10ABB" w14:textId="77777777" w:rsidR="00514A71" w:rsidRPr="00AB32A9" w:rsidRDefault="00514A71" w:rsidP="00624CC6">
      <w:pPr>
        <w:rPr>
          <w:rFonts w:cstheme="minorHAnsi"/>
          <w:sz w:val="24"/>
          <w:szCs w:val="24"/>
        </w:rPr>
      </w:pPr>
    </w:p>
    <w:p w14:paraId="05A4CFB3" w14:textId="6B52D49E" w:rsidR="001C0F57" w:rsidRPr="00972EF9" w:rsidRDefault="001C0F57" w:rsidP="004A7C7D">
      <w:pPr>
        <w:rPr>
          <w:rFonts w:cstheme="minorHAnsi"/>
          <w:b/>
          <w:bCs/>
          <w:sz w:val="24"/>
          <w:szCs w:val="24"/>
        </w:rPr>
      </w:pPr>
      <w:r w:rsidRPr="000D6305">
        <w:rPr>
          <w:rFonts w:cstheme="minorHAnsi"/>
          <w:b/>
          <w:bCs/>
          <w:sz w:val="24"/>
          <w:szCs w:val="24"/>
        </w:rPr>
        <w:lastRenderedPageBreak/>
        <w:t>Session 1 – A Biblical Framework fo</w:t>
      </w:r>
      <w:r w:rsidR="004951FD" w:rsidRPr="000D6305">
        <w:rPr>
          <w:rFonts w:cstheme="minorHAnsi"/>
          <w:b/>
          <w:bCs/>
          <w:sz w:val="24"/>
          <w:szCs w:val="24"/>
        </w:rPr>
        <w:t>r Examining our Motives/Actions</w:t>
      </w:r>
    </w:p>
    <w:p w14:paraId="1EC0A8F2" w14:textId="77777777" w:rsidR="001C0F57" w:rsidRPr="00AB32A9" w:rsidRDefault="001C0F57" w:rsidP="001C0F57">
      <w:pPr>
        <w:pStyle w:val="ListParagraph"/>
        <w:numPr>
          <w:ilvl w:val="0"/>
          <w:numId w:val="2"/>
        </w:numPr>
        <w:rPr>
          <w:rFonts w:cstheme="minorHAnsi"/>
          <w:sz w:val="24"/>
          <w:szCs w:val="24"/>
        </w:rPr>
      </w:pPr>
      <w:r w:rsidRPr="00AB32A9">
        <w:rPr>
          <w:rFonts w:cstheme="minorHAnsi"/>
          <w:sz w:val="24"/>
          <w:szCs w:val="24"/>
        </w:rPr>
        <w:t>Read Genesis 3:1-13</w:t>
      </w:r>
    </w:p>
    <w:p w14:paraId="601E181D" w14:textId="77777777" w:rsidR="001C0F57" w:rsidRPr="00AB32A9" w:rsidRDefault="001C0F57" w:rsidP="00825B8F">
      <w:pPr>
        <w:pStyle w:val="ListParagraph"/>
        <w:numPr>
          <w:ilvl w:val="0"/>
          <w:numId w:val="2"/>
        </w:numPr>
        <w:rPr>
          <w:rFonts w:cstheme="minorHAnsi"/>
          <w:sz w:val="24"/>
          <w:szCs w:val="24"/>
        </w:rPr>
      </w:pPr>
      <w:r w:rsidRPr="00AB32A9">
        <w:rPr>
          <w:rFonts w:cstheme="minorHAnsi"/>
          <w:sz w:val="24"/>
          <w:szCs w:val="24"/>
        </w:rPr>
        <w:t>From Sunday’s sermon:</w:t>
      </w:r>
    </w:p>
    <w:p w14:paraId="7D900652" w14:textId="77777777" w:rsidR="001C0F57" w:rsidRPr="00AB32A9" w:rsidRDefault="001C0F57" w:rsidP="00825B8F">
      <w:pPr>
        <w:ind w:left="720" w:firstLine="720"/>
        <w:rPr>
          <w:rFonts w:cstheme="minorHAnsi"/>
          <w:sz w:val="24"/>
          <w:szCs w:val="24"/>
        </w:rPr>
      </w:pPr>
      <w:r w:rsidRPr="00AB32A9">
        <w:rPr>
          <w:rFonts w:cstheme="minorHAnsi"/>
          <w:sz w:val="24"/>
          <w:szCs w:val="24"/>
        </w:rPr>
        <w:t xml:space="preserve">Share a key point or a practical application </w:t>
      </w:r>
      <w:r w:rsidR="00825B8F" w:rsidRPr="00AB32A9">
        <w:rPr>
          <w:rFonts w:cstheme="minorHAnsi"/>
          <w:sz w:val="24"/>
          <w:szCs w:val="24"/>
        </w:rPr>
        <w:t>–</w:t>
      </w:r>
      <w:r w:rsidRPr="00AB32A9">
        <w:rPr>
          <w:rFonts w:cstheme="minorHAnsi"/>
          <w:sz w:val="24"/>
          <w:szCs w:val="24"/>
        </w:rPr>
        <w:t xml:space="preserve"> </w:t>
      </w:r>
    </w:p>
    <w:p w14:paraId="194F6650" w14:textId="77777777" w:rsidR="003907ED" w:rsidRPr="00AB32A9" w:rsidRDefault="003907ED" w:rsidP="00825B8F">
      <w:pPr>
        <w:ind w:left="720" w:firstLine="720"/>
        <w:rPr>
          <w:rFonts w:cstheme="minorHAnsi"/>
          <w:sz w:val="24"/>
          <w:szCs w:val="24"/>
        </w:rPr>
      </w:pPr>
    </w:p>
    <w:p w14:paraId="1614BB8B" w14:textId="77777777" w:rsidR="00825B8F" w:rsidRPr="00AB32A9" w:rsidRDefault="00825B8F" w:rsidP="00825B8F">
      <w:pPr>
        <w:ind w:left="720" w:firstLine="720"/>
        <w:rPr>
          <w:rFonts w:cstheme="minorHAnsi"/>
          <w:sz w:val="24"/>
          <w:szCs w:val="24"/>
        </w:rPr>
      </w:pPr>
    </w:p>
    <w:p w14:paraId="346B8AFB" w14:textId="77777777" w:rsidR="00915D0E" w:rsidRPr="00AB32A9" w:rsidRDefault="00AD400C" w:rsidP="00915D0E">
      <w:pPr>
        <w:pStyle w:val="ListParagraph"/>
        <w:numPr>
          <w:ilvl w:val="0"/>
          <w:numId w:val="2"/>
        </w:numPr>
        <w:rPr>
          <w:rFonts w:cstheme="minorHAnsi"/>
          <w:sz w:val="24"/>
          <w:szCs w:val="24"/>
        </w:rPr>
      </w:pPr>
      <w:r w:rsidRPr="00AB32A9">
        <w:rPr>
          <w:rFonts w:cstheme="minorHAnsi"/>
          <w:sz w:val="24"/>
          <w:szCs w:val="24"/>
        </w:rPr>
        <w:t>Using your B</w:t>
      </w:r>
      <w:r w:rsidR="006A7108" w:rsidRPr="00AB32A9">
        <w:rPr>
          <w:rFonts w:cstheme="minorHAnsi"/>
          <w:sz w:val="24"/>
          <w:szCs w:val="24"/>
        </w:rPr>
        <w:t>ible, t</w:t>
      </w:r>
      <w:r w:rsidR="004951FD" w:rsidRPr="00AB32A9">
        <w:rPr>
          <w:rFonts w:cstheme="minorHAnsi"/>
          <w:sz w:val="24"/>
          <w:szCs w:val="24"/>
        </w:rPr>
        <w:t xml:space="preserve">he </w:t>
      </w:r>
      <w:r w:rsidR="006A7108" w:rsidRPr="00AB32A9">
        <w:rPr>
          <w:rFonts w:cstheme="minorHAnsi"/>
          <w:sz w:val="24"/>
          <w:szCs w:val="24"/>
        </w:rPr>
        <w:t>“</w:t>
      </w:r>
      <w:r w:rsidR="004951FD" w:rsidRPr="00AB32A9">
        <w:rPr>
          <w:rFonts w:cstheme="minorHAnsi"/>
          <w:sz w:val="24"/>
          <w:szCs w:val="24"/>
        </w:rPr>
        <w:t xml:space="preserve">Gospel Turn” </w:t>
      </w:r>
      <w:r w:rsidR="002E0AD0" w:rsidRPr="00AB32A9">
        <w:rPr>
          <w:rFonts w:cstheme="minorHAnsi"/>
          <w:sz w:val="24"/>
          <w:szCs w:val="24"/>
        </w:rPr>
        <w:t>chart</w:t>
      </w:r>
      <w:r w:rsidR="003907ED" w:rsidRPr="00AB32A9">
        <w:rPr>
          <w:rFonts w:cstheme="minorHAnsi"/>
          <w:sz w:val="24"/>
          <w:szCs w:val="24"/>
        </w:rPr>
        <w:t>,</w:t>
      </w:r>
      <w:r w:rsidR="002E0AD0" w:rsidRPr="00AB32A9">
        <w:rPr>
          <w:rFonts w:cstheme="minorHAnsi"/>
          <w:sz w:val="24"/>
          <w:szCs w:val="24"/>
        </w:rPr>
        <w:t xml:space="preserve"> and the description of the six questions </w:t>
      </w:r>
      <w:r w:rsidR="004951FD" w:rsidRPr="00AB32A9">
        <w:rPr>
          <w:rFonts w:cstheme="minorHAnsi"/>
          <w:sz w:val="24"/>
          <w:szCs w:val="24"/>
        </w:rPr>
        <w:t>included in this lesson</w:t>
      </w:r>
      <w:r w:rsidR="00915D0E" w:rsidRPr="00AB32A9">
        <w:rPr>
          <w:rFonts w:cstheme="minorHAnsi"/>
          <w:sz w:val="24"/>
          <w:szCs w:val="24"/>
        </w:rPr>
        <w:t>, answer the following:</w:t>
      </w:r>
      <w:r w:rsidR="00A3006F" w:rsidRPr="00AB32A9">
        <w:rPr>
          <w:rFonts w:cstheme="minorHAnsi"/>
          <w:sz w:val="24"/>
          <w:szCs w:val="24"/>
        </w:rPr>
        <w:t xml:space="preserve"> </w:t>
      </w:r>
    </w:p>
    <w:p w14:paraId="1CBF7D9A" w14:textId="77777777" w:rsidR="00915D0E" w:rsidRPr="00AB32A9" w:rsidRDefault="00915D0E" w:rsidP="00915D0E">
      <w:pPr>
        <w:pStyle w:val="ListParagraph"/>
        <w:numPr>
          <w:ilvl w:val="1"/>
          <w:numId w:val="2"/>
        </w:numPr>
        <w:rPr>
          <w:rFonts w:cstheme="minorHAnsi"/>
          <w:sz w:val="24"/>
          <w:szCs w:val="24"/>
        </w:rPr>
      </w:pPr>
      <w:r w:rsidRPr="00AB32A9">
        <w:rPr>
          <w:rFonts w:cstheme="minorHAnsi"/>
          <w:sz w:val="24"/>
          <w:szCs w:val="24"/>
        </w:rPr>
        <w:t xml:space="preserve">Why does God </w:t>
      </w:r>
      <w:r w:rsidR="002E0AD0" w:rsidRPr="00AB32A9">
        <w:rPr>
          <w:rFonts w:cstheme="minorHAnsi"/>
          <w:sz w:val="24"/>
          <w:szCs w:val="24"/>
        </w:rPr>
        <w:t>ask Adam and Eve these questions (1-3)</w:t>
      </w:r>
      <w:r w:rsidRPr="00AB32A9">
        <w:rPr>
          <w:rFonts w:cstheme="minorHAnsi"/>
          <w:sz w:val="24"/>
          <w:szCs w:val="24"/>
        </w:rPr>
        <w:t>?</w:t>
      </w:r>
      <w:r w:rsidR="0095300F" w:rsidRPr="00AB32A9">
        <w:rPr>
          <w:rFonts w:cstheme="minorHAnsi"/>
          <w:sz w:val="24"/>
          <w:szCs w:val="24"/>
        </w:rPr>
        <w:t xml:space="preserve"> </w:t>
      </w:r>
    </w:p>
    <w:p w14:paraId="79423C2E" w14:textId="77777777" w:rsidR="003907ED" w:rsidRPr="00AB32A9" w:rsidRDefault="003907ED" w:rsidP="003907ED">
      <w:pPr>
        <w:rPr>
          <w:rFonts w:cstheme="minorHAnsi"/>
          <w:sz w:val="24"/>
          <w:szCs w:val="24"/>
        </w:rPr>
      </w:pPr>
    </w:p>
    <w:p w14:paraId="7D0BBC99" w14:textId="77777777" w:rsidR="003907ED" w:rsidRPr="00AB32A9" w:rsidRDefault="003907ED" w:rsidP="003907ED">
      <w:pPr>
        <w:rPr>
          <w:rFonts w:cstheme="minorHAnsi"/>
          <w:sz w:val="24"/>
          <w:szCs w:val="24"/>
        </w:rPr>
      </w:pPr>
    </w:p>
    <w:p w14:paraId="464F3E94" w14:textId="77777777" w:rsidR="0095300F" w:rsidRPr="00AB32A9" w:rsidRDefault="0095300F" w:rsidP="00915D0E">
      <w:pPr>
        <w:pStyle w:val="ListParagraph"/>
        <w:numPr>
          <w:ilvl w:val="1"/>
          <w:numId w:val="2"/>
        </w:numPr>
        <w:rPr>
          <w:rFonts w:cstheme="minorHAnsi"/>
          <w:sz w:val="24"/>
          <w:szCs w:val="24"/>
        </w:rPr>
      </w:pPr>
      <w:r w:rsidRPr="00AB32A9">
        <w:rPr>
          <w:rFonts w:cstheme="minorHAnsi"/>
          <w:sz w:val="24"/>
          <w:szCs w:val="24"/>
        </w:rPr>
        <w:t xml:space="preserve">Discuss the responses given by Adam and Eve. </w:t>
      </w:r>
      <w:r w:rsidR="002E0AD0" w:rsidRPr="00AB32A9">
        <w:rPr>
          <w:rFonts w:cstheme="minorHAnsi"/>
          <w:sz w:val="24"/>
          <w:szCs w:val="24"/>
        </w:rPr>
        <w:t>How do we respond when confronted by God’s Word?</w:t>
      </w:r>
    </w:p>
    <w:p w14:paraId="69209D7D" w14:textId="77777777" w:rsidR="003907ED" w:rsidRPr="00AB32A9" w:rsidRDefault="003907ED" w:rsidP="003907ED">
      <w:pPr>
        <w:pStyle w:val="ListParagraph"/>
        <w:rPr>
          <w:rFonts w:cstheme="minorHAnsi"/>
          <w:sz w:val="24"/>
          <w:szCs w:val="24"/>
        </w:rPr>
      </w:pPr>
    </w:p>
    <w:p w14:paraId="2346A991" w14:textId="77777777" w:rsidR="003907ED" w:rsidRPr="00AB32A9" w:rsidRDefault="003907ED" w:rsidP="003907ED">
      <w:pPr>
        <w:rPr>
          <w:rFonts w:cstheme="minorHAnsi"/>
          <w:sz w:val="24"/>
          <w:szCs w:val="24"/>
        </w:rPr>
      </w:pPr>
    </w:p>
    <w:p w14:paraId="68E3DB64" w14:textId="77777777" w:rsidR="00591D43" w:rsidRPr="00AB32A9" w:rsidRDefault="00591D43" w:rsidP="00915D0E">
      <w:pPr>
        <w:pStyle w:val="ListParagraph"/>
        <w:numPr>
          <w:ilvl w:val="1"/>
          <w:numId w:val="2"/>
        </w:numPr>
        <w:rPr>
          <w:rFonts w:cstheme="minorHAnsi"/>
          <w:sz w:val="24"/>
          <w:szCs w:val="24"/>
        </w:rPr>
      </w:pPr>
      <w:r w:rsidRPr="00AB32A9">
        <w:rPr>
          <w:rFonts w:cstheme="minorHAnsi"/>
          <w:sz w:val="24"/>
          <w:szCs w:val="24"/>
        </w:rPr>
        <w:t>I</w:t>
      </w:r>
      <w:r w:rsidR="0095300F" w:rsidRPr="00AB32A9">
        <w:rPr>
          <w:rFonts w:cstheme="minorHAnsi"/>
          <w:sz w:val="24"/>
          <w:szCs w:val="24"/>
        </w:rPr>
        <w:t>n w</w:t>
      </w:r>
      <w:r w:rsidRPr="00AB32A9">
        <w:rPr>
          <w:rFonts w:cstheme="minorHAnsi"/>
          <w:sz w:val="24"/>
          <w:szCs w:val="24"/>
        </w:rPr>
        <w:t>hat ways can we see the gospel in Gen.3?</w:t>
      </w:r>
    </w:p>
    <w:p w14:paraId="0864829E" w14:textId="77777777" w:rsidR="003907ED" w:rsidRPr="00AB32A9" w:rsidRDefault="003907ED" w:rsidP="003907ED">
      <w:pPr>
        <w:rPr>
          <w:rFonts w:cstheme="minorHAnsi"/>
          <w:sz w:val="24"/>
          <w:szCs w:val="24"/>
        </w:rPr>
      </w:pPr>
    </w:p>
    <w:p w14:paraId="12F3A179" w14:textId="77777777" w:rsidR="003907ED" w:rsidRPr="00AB32A9" w:rsidRDefault="003907ED" w:rsidP="003907ED">
      <w:pPr>
        <w:rPr>
          <w:rFonts w:cstheme="minorHAnsi"/>
          <w:sz w:val="24"/>
          <w:szCs w:val="24"/>
        </w:rPr>
      </w:pPr>
    </w:p>
    <w:p w14:paraId="278649AB" w14:textId="77777777" w:rsidR="00A52F34" w:rsidRPr="00AB32A9" w:rsidRDefault="00915D0E" w:rsidP="00AD400C">
      <w:pPr>
        <w:pStyle w:val="ListParagraph"/>
        <w:numPr>
          <w:ilvl w:val="1"/>
          <w:numId w:val="2"/>
        </w:numPr>
        <w:rPr>
          <w:rFonts w:cstheme="minorHAnsi"/>
          <w:sz w:val="24"/>
          <w:szCs w:val="24"/>
        </w:rPr>
      </w:pPr>
      <w:r w:rsidRPr="00AB32A9">
        <w:rPr>
          <w:rFonts w:cstheme="minorHAnsi"/>
          <w:sz w:val="24"/>
          <w:szCs w:val="24"/>
        </w:rPr>
        <w:t xml:space="preserve">Explain how the </w:t>
      </w:r>
      <w:r w:rsidR="00591D43" w:rsidRPr="00AB32A9">
        <w:rPr>
          <w:rFonts w:cstheme="minorHAnsi"/>
          <w:sz w:val="24"/>
          <w:szCs w:val="24"/>
        </w:rPr>
        <w:t>gospel of Jesus Christ is a turning point f</w:t>
      </w:r>
      <w:r w:rsidR="002E0AD0" w:rsidRPr="00AB32A9">
        <w:rPr>
          <w:rFonts w:cstheme="minorHAnsi"/>
          <w:sz w:val="24"/>
          <w:szCs w:val="24"/>
        </w:rPr>
        <w:t>or how we view life (questions 4-6)?</w:t>
      </w:r>
    </w:p>
    <w:p w14:paraId="65C4ED20" w14:textId="77777777" w:rsidR="003907ED" w:rsidRPr="00AB32A9" w:rsidRDefault="003907ED" w:rsidP="003907ED">
      <w:pPr>
        <w:rPr>
          <w:rFonts w:cstheme="minorHAnsi"/>
          <w:sz w:val="24"/>
          <w:szCs w:val="24"/>
        </w:rPr>
      </w:pPr>
    </w:p>
    <w:p w14:paraId="4EC9D3D1" w14:textId="77777777" w:rsidR="003907ED" w:rsidRPr="00AB32A9" w:rsidRDefault="003907ED" w:rsidP="003907ED">
      <w:pPr>
        <w:rPr>
          <w:rFonts w:cstheme="minorHAnsi"/>
          <w:sz w:val="24"/>
          <w:szCs w:val="24"/>
        </w:rPr>
      </w:pPr>
    </w:p>
    <w:p w14:paraId="2FCFE80C" w14:textId="77777777" w:rsidR="00AD400C" w:rsidRPr="00AB32A9" w:rsidRDefault="00CB6087" w:rsidP="00AD400C">
      <w:pPr>
        <w:pStyle w:val="ListParagraph"/>
        <w:numPr>
          <w:ilvl w:val="0"/>
          <w:numId w:val="2"/>
        </w:numPr>
        <w:rPr>
          <w:rFonts w:cstheme="minorHAnsi"/>
          <w:sz w:val="24"/>
          <w:szCs w:val="24"/>
        </w:rPr>
      </w:pPr>
      <w:r w:rsidRPr="00AB32A9">
        <w:rPr>
          <w:rFonts w:cstheme="minorHAnsi"/>
          <w:sz w:val="24"/>
          <w:szCs w:val="24"/>
        </w:rPr>
        <w:t>Read 1 John 2:15-17. How does it help us understand what a Biblical Worldview is?</w:t>
      </w:r>
    </w:p>
    <w:p w14:paraId="5605D625" w14:textId="77777777" w:rsidR="003907ED" w:rsidRPr="00AB32A9" w:rsidRDefault="003907ED" w:rsidP="00A3006F">
      <w:pPr>
        <w:pStyle w:val="ListParagraph"/>
        <w:rPr>
          <w:rFonts w:cstheme="minorHAnsi"/>
          <w:sz w:val="24"/>
          <w:szCs w:val="24"/>
          <w:highlight w:val="yellow"/>
        </w:rPr>
      </w:pPr>
    </w:p>
    <w:p w14:paraId="38F535B7" w14:textId="77777777" w:rsidR="003907ED" w:rsidRPr="00AB32A9" w:rsidRDefault="003907ED" w:rsidP="00AD400C">
      <w:pPr>
        <w:rPr>
          <w:rFonts w:cstheme="minorHAnsi"/>
          <w:sz w:val="24"/>
          <w:szCs w:val="24"/>
          <w:highlight w:val="yellow"/>
        </w:rPr>
      </w:pPr>
    </w:p>
    <w:p w14:paraId="321A7304" w14:textId="77777777" w:rsidR="00AD400C" w:rsidRPr="00B70E76" w:rsidRDefault="003907ED" w:rsidP="00AD400C">
      <w:pPr>
        <w:rPr>
          <w:rFonts w:cstheme="minorHAnsi"/>
          <w:b/>
          <w:bCs/>
          <w:sz w:val="24"/>
          <w:szCs w:val="24"/>
        </w:rPr>
      </w:pPr>
      <w:r w:rsidRPr="00B70E76">
        <w:rPr>
          <w:rFonts w:cstheme="minorHAnsi"/>
          <w:b/>
          <w:bCs/>
          <w:sz w:val="24"/>
          <w:szCs w:val="24"/>
        </w:rPr>
        <w:t>A Verse t</w:t>
      </w:r>
      <w:r w:rsidR="00AD400C" w:rsidRPr="00B70E76">
        <w:rPr>
          <w:rFonts w:cstheme="minorHAnsi"/>
          <w:b/>
          <w:bCs/>
          <w:sz w:val="24"/>
          <w:szCs w:val="24"/>
        </w:rPr>
        <w:t>o Remember</w:t>
      </w:r>
      <w:r w:rsidRPr="00B70E76">
        <w:rPr>
          <w:rFonts w:cstheme="minorHAnsi"/>
          <w:b/>
          <w:bCs/>
          <w:sz w:val="24"/>
          <w:szCs w:val="24"/>
        </w:rPr>
        <w:t>:</w:t>
      </w:r>
    </w:p>
    <w:p w14:paraId="3BBB2982" w14:textId="0835A9DA" w:rsidR="00AD400C" w:rsidRPr="003E4435" w:rsidRDefault="00E42456" w:rsidP="003E4435">
      <w:pPr>
        <w:pStyle w:val="NormalWeb"/>
      </w:pPr>
      <w:r>
        <w:t>And the world is passing away along with its desires, but whoever does the will of God abides forever.</w:t>
      </w:r>
      <w:r w:rsidR="003E4435">
        <w:t xml:space="preserve"> </w:t>
      </w:r>
      <w:r>
        <w:t>(1Jn 2:17)</w:t>
      </w:r>
    </w:p>
    <w:p w14:paraId="7D3E8EE2" w14:textId="77777777" w:rsidR="00972EF9" w:rsidRDefault="00972EF9">
      <w:pPr>
        <w:rPr>
          <w:rFonts w:asciiTheme="majorHAnsi" w:eastAsiaTheme="majorEastAsia" w:hAnsiTheme="majorHAnsi" w:cstheme="majorBidi"/>
          <w:spacing w:val="-10"/>
          <w:kern w:val="28"/>
          <w:sz w:val="56"/>
          <w:szCs w:val="56"/>
        </w:rPr>
      </w:pPr>
      <w:r>
        <w:br w:type="page"/>
      </w:r>
    </w:p>
    <w:p w14:paraId="410B64BD" w14:textId="0CF75350" w:rsidR="00962E4B" w:rsidRDefault="00962E4B">
      <w:pPr>
        <w:rPr>
          <w:rFonts w:asciiTheme="majorHAnsi" w:eastAsiaTheme="majorEastAsia" w:hAnsiTheme="majorHAnsi" w:cstheme="majorBidi"/>
          <w:spacing w:val="-10"/>
          <w:kern w:val="28"/>
          <w:sz w:val="56"/>
          <w:szCs w:val="56"/>
        </w:rPr>
      </w:pPr>
      <w:r w:rsidRPr="00962E4B">
        <w:rPr>
          <w:noProof/>
        </w:rPr>
        <w:lastRenderedPageBreak/>
        <w:drawing>
          <wp:anchor distT="0" distB="0" distL="114300" distR="114300" simplePos="0" relativeHeight="251658240" behindDoc="1" locked="0" layoutInCell="1" allowOverlap="1" wp14:anchorId="0743DB23" wp14:editId="0E1E5EBF">
            <wp:simplePos x="0" y="0"/>
            <wp:positionH relativeFrom="column">
              <wp:posOffset>-965835</wp:posOffset>
            </wp:positionH>
            <wp:positionV relativeFrom="paragraph">
              <wp:posOffset>969645</wp:posOffset>
            </wp:positionV>
            <wp:extent cx="8262937" cy="6340215"/>
            <wp:effectExtent l="0" t="3810" r="1270" b="1270"/>
            <wp:wrapNone/>
            <wp:docPr id="426752405" name="Picture 1" descr="A diagram of the gospel tu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52405" name="Picture 1" descr="A diagram of the gospel tur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5400000">
                      <a:off x="0" y="0"/>
                      <a:ext cx="8262937" cy="6340215"/>
                    </a:xfrm>
                    <a:prstGeom prst="rect">
                      <a:avLst/>
                    </a:prstGeom>
                  </pic:spPr>
                </pic:pic>
              </a:graphicData>
            </a:graphic>
            <wp14:sizeRelH relativeFrom="page">
              <wp14:pctWidth>0</wp14:pctWidth>
            </wp14:sizeRelH>
            <wp14:sizeRelV relativeFrom="page">
              <wp14:pctHeight>0</wp14:pctHeight>
            </wp14:sizeRelV>
          </wp:anchor>
        </w:drawing>
      </w:r>
      <w:r>
        <w:br w:type="page"/>
      </w:r>
    </w:p>
    <w:p w14:paraId="6D370940" w14:textId="699CD7B0" w:rsidR="001D033D" w:rsidRPr="00AB32A9" w:rsidRDefault="001D033D" w:rsidP="00A7296D">
      <w:pPr>
        <w:pStyle w:val="Title"/>
      </w:pPr>
      <w:r w:rsidRPr="00AB32A9">
        <w:lastRenderedPageBreak/>
        <w:t>The Gospel Turn  </w:t>
      </w:r>
    </w:p>
    <w:p w14:paraId="62C6A045" w14:textId="7E078F8F" w:rsidR="001D033D" w:rsidRPr="001A3A79" w:rsidRDefault="001D033D" w:rsidP="007C04EE">
      <w:pPr>
        <w:pStyle w:val="ListParagraph"/>
        <w:numPr>
          <w:ilvl w:val="0"/>
          <w:numId w:val="16"/>
        </w:numPr>
        <w:rPr>
          <w:b/>
          <w:bCs/>
        </w:rPr>
      </w:pPr>
      <w:r w:rsidRPr="001A3A79">
        <w:rPr>
          <w:b/>
          <w:bCs/>
        </w:rPr>
        <w:t>God’s Three Questions </w:t>
      </w:r>
    </w:p>
    <w:p w14:paraId="45AB3849" w14:textId="77777777" w:rsidR="002D6FFB" w:rsidRPr="003562F3" w:rsidRDefault="002D6FFB" w:rsidP="002D6FFB">
      <w:pPr>
        <w:pStyle w:val="ListParagraph"/>
      </w:pPr>
    </w:p>
    <w:p w14:paraId="78FF7578" w14:textId="10D8ECFF" w:rsidR="001D033D" w:rsidRPr="0010473F" w:rsidRDefault="001D033D" w:rsidP="007C04EE">
      <w:pPr>
        <w:pStyle w:val="ListParagraph"/>
        <w:numPr>
          <w:ilvl w:val="1"/>
          <w:numId w:val="16"/>
        </w:numPr>
        <w:rPr>
          <w:b/>
          <w:bCs/>
        </w:rPr>
      </w:pPr>
      <w:r w:rsidRPr="0010473F">
        <w:rPr>
          <w:b/>
          <w:bCs/>
        </w:rPr>
        <w:t>Where are you? </w:t>
      </w:r>
    </w:p>
    <w:p w14:paraId="6979ADD9" w14:textId="77777777" w:rsidR="005F751E" w:rsidRDefault="001D033D" w:rsidP="0010473F">
      <w:pPr>
        <w:pStyle w:val="ListParagraph"/>
        <w:ind w:left="0"/>
      </w:pPr>
      <w:r w:rsidRPr="007C04EE">
        <w:rPr>
          <w:shd w:val="clear" w:color="auto" w:fill="FFFFFF"/>
        </w:rPr>
        <w:t xml:space="preserve">Adam and Eve physically hid from God, so we might think God </w:t>
      </w:r>
      <w:r w:rsidRPr="003562F3">
        <w:t>T</w:t>
      </w:r>
      <w:r w:rsidRPr="007C04EE">
        <w:rPr>
          <w:shd w:val="clear" w:color="auto" w:fill="FFFFFF"/>
        </w:rPr>
        <w:t xml:space="preserve">is asking Adam where he’s </w:t>
      </w:r>
      <w:r w:rsidR="00367C9F" w:rsidRPr="007C04EE">
        <w:rPr>
          <w:shd w:val="clear" w:color="auto" w:fill="FFFFFF"/>
        </w:rPr>
        <w:t>physically located</w:t>
      </w:r>
      <w:r w:rsidRPr="007C04EE">
        <w:rPr>
          <w:shd w:val="clear" w:color="auto" w:fill="FFFFFF"/>
        </w:rPr>
        <w:t xml:space="preserve"> – and in that regard, it seems like a silly question because of course God knows where they are.  However, Adam's response to God’s question focuses on his heart – specifically his emotions: “I was afraid</w:t>
      </w:r>
      <w:r w:rsidR="00F801C8" w:rsidRPr="007C04EE">
        <w:rPr>
          <w:shd w:val="clear" w:color="auto" w:fill="FFFFFF"/>
        </w:rPr>
        <w:t>”, his</w:t>
      </w:r>
      <w:r w:rsidRPr="007C04EE">
        <w:rPr>
          <w:shd w:val="clear" w:color="auto" w:fill="FFFFFF"/>
        </w:rPr>
        <w:t xml:space="preserve"> thoughts, “I was naked”, and his desires, “I</w:t>
      </w:r>
      <w:r w:rsidR="002125D0" w:rsidRPr="007C04EE">
        <w:rPr>
          <w:shd w:val="clear" w:color="auto" w:fill="FFFFFF"/>
        </w:rPr>
        <w:t xml:space="preserve"> </w:t>
      </w:r>
      <w:r w:rsidRPr="007C04EE">
        <w:rPr>
          <w:shd w:val="clear" w:color="auto" w:fill="FFFFFF"/>
        </w:rPr>
        <w:t xml:space="preserve">hid myself.” So perhaps we can understand God’s </w:t>
      </w:r>
      <w:r w:rsidR="00F801C8" w:rsidRPr="007C04EE">
        <w:rPr>
          <w:shd w:val="clear" w:color="auto" w:fill="FFFFFF"/>
        </w:rPr>
        <w:t>question more</w:t>
      </w:r>
      <w:r w:rsidRPr="007C04EE">
        <w:rPr>
          <w:shd w:val="clear" w:color="auto" w:fill="FFFFFF"/>
        </w:rPr>
        <w:t xml:space="preserve"> specifically as ‘What are you feeling, thinking, and desiring? In terms of </w:t>
      </w:r>
      <w:r w:rsidR="00F801C8" w:rsidRPr="007C04EE">
        <w:rPr>
          <w:shd w:val="clear" w:color="auto" w:fill="FFFFFF"/>
        </w:rPr>
        <w:t>desires,</w:t>
      </w:r>
      <w:r w:rsidRPr="007C04EE">
        <w:rPr>
          <w:shd w:val="clear" w:color="auto" w:fill="FFFFFF"/>
        </w:rPr>
        <w:t xml:space="preserve"> it can be helpful </w:t>
      </w:r>
      <w:r w:rsidR="00DB70DE" w:rsidRPr="007C04EE">
        <w:rPr>
          <w:shd w:val="clear" w:color="auto" w:fill="FFFFFF"/>
        </w:rPr>
        <w:t>to consider</w:t>
      </w:r>
      <w:r w:rsidRPr="003562F3">
        <w:t xml:space="preserve"> the core desires to be seen, safe, soothed/satisfied, significant, and secure. </w:t>
      </w:r>
    </w:p>
    <w:p w14:paraId="7B4A66D7" w14:textId="5C635326" w:rsidR="001D033D" w:rsidRPr="003562F3" w:rsidRDefault="001D033D" w:rsidP="002D6FFB">
      <w:pPr>
        <w:pStyle w:val="ListParagraph"/>
      </w:pPr>
      <w:r w:rsidRPr="003562F3">
        <w:t> </w:t>
      </w:r>
    </w:p>
    <w:p w14:paraId="06739A7E" w14:textId="5673CB49" w:rsidR="003562F3" w:rsidRPr="0010473F" w:rsidRDefault="001D033D" w:rsidP="002D6FFB">
      <w:pPr>
        <w:pStyle w:val="ListParagraph"/>
        <w:numPr>
          <w:ilvl w:val="1"/>
          <w:numId w:val="16"/>
        </w:numPr>
        <w:rPr>
          <w:b/>
          <w:bCs/>
        </w:rPr>
      </w:pPr>
      <w:r w:rsidRPr="0010473F">
        <w:rPr>
          <w:b/>
          <w:bCs/>
        </w:rPr>
        <w:t>Whose voice are you listening to? </w:t>
      </w:r>
    </w:p>
    <w:p w14:paraId="030FF329" w14:textId="2E04BA80" w:rsidR="001D033D" w:rsidRDefault="001D033D" w:rsidP="0010473F">
      <w:pPr>
        <w:pStyle w:val="ListParagraph"/>
        <w:ind w:left="0"/>
      </w:pPr>
      <w:r w:rsidRPr="007C04EE">
        <w:rPr>
          <w:shd w:val="clear" w:color="auto" w:fill="FFFFFF"/>
        </w:rPr>
        <w:t>Adam and Eve have been naked their entire existence and felt no shame about it</w:t>
      </w:r>
      <w:r w:rsidR="002125D0" w:rsidRPr="007C04EE">
        <w:rPr>
          <w:shd w:val="clear" w:color="auto" w:fill="FFFFFF"/>
        </w:rPr>
        <w:t xml:space="preserve"> </w:t>
      </w:r>
      <w:r w:rsidRPr="007C04EE">
        <w:rPr>
          <w:shd w:val="clear" w:color="auto" w:fill="FFFFFF"/>
        </w:rPr>
        <w:t>(Gen 2:25) until this point.  So, naturally, God asks “Who told you that you were</w:t>
      </w:r>
      <w:r w:rsidR="002125D0" w:rsidRPr="007C04EE">
        <w:rPr>
          <w:shd w:val="clear" w:color="auto" w:fill="FFFFFF"/>
        </w:rPr>
        <w:t xml:space="preserve"> </w:t>
      </w:r>
      <w:r w:rsidRPr="007C04EE">
        <w:rPr>
          <w:shd w:val="clear" w:color="auto" w:fill="FFFFFF"/>
        </w:rPr>
        <w:t xml:space="preserve">naked? Have you eaten of the tree of which </w:t>
      </w:r>
      <w:r w:rsidR="00DB70DE" w:rsidRPr="007C04EE">
        <w:rPr>
          <w:shd w:val="clear" w:color="auto" w:fill="FFFFFF"/>
        </w:rPr>
        <w:t>I commanded</w:t>
      </w:r>
      <w:r w:rsidRPr="007C04EE">
        <w:rPr>
          <w:shd w:val="clear" w:color="auto" w:fill="FFFFFF"/>
        </w:rPr>
        <w:t xml:space="preserve"> you not to eat?” (v</w:t>
      </w:r>
      <w:r w:rsidR="002125D0" w:rsidRPr="007C04EE">
        <w:rPr>
          <w:shd w:val="clear" w:color="auto" w:fill="FFFFFF"/>
        </w:rPr>
        <w:t xml:space="preserve"> </w:t>
      </w:r>
      <w:r w:rsidRPr="007C04EE">
        <w:rPr>
          <w:shd w:val="clear" w:color="auto" w:fill="FFFFFF"/>
        </w:rPr>
        <w:t xml:space="preserve">11). Adam responds by shifting the blame to Eve (the woman) and on </w:t>
      </w:r>
      <w:r w:rsidR="00DB70DE" w:rsidRPr="007C04EE">
        <w:rPr>
          <w:shd w:val="clear" w:color="auto" w:fill="FFFFFF"/>
        </w:rPr>
        <w:t>God</w:t>
      </w:r>
      <w:r w:rsidR="002125D0" w:rsidRPr="007C04EE">
        <w:rPr>
          <w:shd w:val="clear" w:color="auto" w:fill="FFFFFF"/>
        </w:rPr>
        <w:t xml:space="preserve"> </w:t>
      </w:r>
      <w:r w:rsidR="00DB70DE" w:rsidRPr="007C04EE">
        <w:rPr>
          <w:shd w:val="clear" w:color="auto" w:fill="FFFFFF"/>
        </w:rPr>
        <w:t>(</w:t>
      </w:r>
      <w:r w:rsidRPr="007C04EE">
        <w:rPr>
          <w:shd w:val="clear" w:color="auto" w:fill="FFFFFF"/>
        </w:rPr>
        <w:t>whom you gave), and Eve in turn shifts the blame to the serpent. We see in</w:t>
      </w:r>
      <w:r w:rsidR="002125D0" w:rsidRPr="007C04EE">
        <w:rPr>
          <w:shd w:val="clear" w:color="auto" w:fill="FFFFFF"/>
        </w:rPr>
        <w:t xml:space="preserve"> </w:t>
      </w:r>
      <w:r w:rsidRPr="007C04EE">
        <w:rPr>
          <w:shd w:val="clear" w:color="auto" w:fill="FFFFFF"/>
        </w:rPr>
        <w:t xml:space="preserve">verse 7 that “their eyes </w:t>
      </w:r>
      <w:r w:rsidR="00DB70DE" w:rsidRPr="007C04EE">
        <w:rPr>
          <w:shd w:val="clear" w:color="auto" w:fill="FFFFFF"/>
        </w:rPr>
        <w:t>were opened</w:t>
      </w:r>
      <w:r w:rsidRPr="007C04EE">
        <w:rPr>
          <w:shd w:val="clear" w:color="auto" w:fill="FFFFFF"/>
        </w:rPr>
        <w:t xml:space="preserve"> and they knew they were naked”, so what was God’s purpose in asking “who told you”? The blame shifting dialogue is helpful in listing out all the voices in the story – God, Eve, the serpent, and </w:t>
      </w:r>
      <w:r w:rsidR="00DB70DE" w:rsidRPr="007C04EE">
        <w:rPr>
          <w:shd w:val="clear" w:color="auto" w:fill="FFFFFF"/>
        </w:rPr>
        <w:t>Adam himself</w:t>
      </w:r>
      <w:r w:rsidRPr="007C04EE">
        <w:rPr>
          <w:shd w:val="clear" w:color="auto" w:fill="FFFFFF"/>
        </w:rPr>
        <w:t xml:space="preserve">. A case could be made for any of the voices except God’s, and that is precisely the point – Adam </w:t>
      </w:r>
      <w:r w:rsidR="00DB70DE" w:rsidRPr="007C04EE">
        <w:rPr>
          <w:shd w:val="clear" w:color="auto" w:fill="FFFFFF"/>
        </w:rPr>
        <w:t>was listening</w:t>
      </w:r>
      <w:r w:rsidRPr="007C04EE">
        <w:rPr>
          <w:shd w:val="clear" w:color="auto" w:fill="FFFFFF"/>
        </w:rPr>
        <w:t xml:space="preserve"> to anyone except God. In asking “who told </w:t>
      </w:r>
      <w:r w:rsidR="00A80364" w:rsidRPr="007C04EE">
        <w:rPr>
          <w:shd w:val="clear" w:color="auto" w:fill="FFFFFF"/>
        </w:rPr>
        <w:t>you...</w:t>
      </w:r>
      <w:r w:rsidRPr="007C04EE">
        <w:rPr>
          <w:shd w:val="clear" w:color="auto" w:fill="FFFFFF"/>
        </w:rPr>
        <w:t xml:space="preserve">” God was allowing Adam to recognize </w:t>
      </w:r>
      <w:r w:rsidR="00A80364" w:rsidRPr="007C04EE">
        <w:rPr>
          <w:shd w:val="clear" w:color="auto" w:fill="FFFFFF"/>
        </w:rPr>
        <w:t>which voice</w:t>
      </w:r>
      <w:r w:rsidRPr="007C04EE">
        <w:rPr>
          <w:shd w:val="clear" w:color="auto" w:fill="FFFFFF"/>
        </w:rPr>
        <w:t xml:space="preserve">(s) he was listening to. Which voices and stories he was giving greatest authority to. We may </w:t>
      </w:r>
      <w:r w:rsidR="00A80364" w:rsidRPr="007C04EE">
        <w:rPr>
          <w:shd w:val="clear" w:color="auto" w:fill="FFFFFF"/>
        </w:rPr>
        <w:t>be listening</w:t>
      </w:r>
      <w:r w:rsidRPr="003562F3">
        <w:t xml:space="preserve"> to Satan, society and social network (the world and others), self, or the Spirit.  </w:t>
      </w:r>
    </w:p>
    <w:p w14:paraId="6FC6286B" w14:textId="77777777" w:rsidR="005F751E" w:rsidRPr="003562F3" w:rsidRDefault="005F751E" w:rsidP="005F751E">
      <w:pPr>
        <w:pStyle w:val="ListParagraph"/>
      </w:pPr>
    </w:p>
    <w:p w14:paraId="15F0201F" w14:textId="11E680AC" w:rsidR="001D033D" w:rsidRPr="0010473F" w:rsidRDefault="001D033D" w:rsidP="005F751E">
      <w:pPr>
        <w:pStyle w:val="ListParagraph"/>
        <w:numPr>
          <w:ilvl w:val="1"/>
          <w:numId w:val="16"/>
        </w:numPr>
        <w:rPr>
          <w:b/>
          <w:bCs/>
        </w:rPr>
      </w:pPr>
      <w:r w:rsidRPr="0010473F">
        <w:rPr>
          <w:b/>
          <w:bCs/>
        </w:rPr>
        <w:t>What did you do? What are you tempted to do? </w:t>
      </w:r>
    </w:p>
    <w:p w14:paraId="380D0FE5" w14:textId="0D0C075C" w:rsidR="001D033D" w:rsidRPr="003562F3" w:rsidRDefault="001D033D" w:rsidP="0010473F">
      <w:pPr>
        <w:pStyle w:val="ListParagraph"/>
        <w:ind w:left="0"/>
      </w:pPr>
      <w:r w:rsidRPr="007C04EE">
        <w:rPr>
          <w:shd w:val="clear" w:color="auto" w:fill="FFFFFF"/>
        </w:rPr>
        <w:t xml:space="preserve">God turns to Eve and asks the final question, “what is this you have done?” (v 13). We can tie this in with </w:t>
      </w:r>
      <w:r w:rsidR="00A80364" w:rsidRPr="007C04EE">
        <w:rPr>
          <w:shd w:val="clear" w:color="auto" w:fill="FFFFFF"/>
        </w:rPr>
        <w:t>the previous</w:t>
      </w:r>
      <w:r w:rsidRPr="007C04EE">
        <w:rPr>
          <w:shd w:val="clear" w:color="auto" w:fill="FFFFFF"/>
        </w:rPr>
        <w:t xml:space="preserve"> question “did you eat of the tree...?” in that God gives them the opportunity to confess their sin </w:t>
      </w:r>
      <w:r w:rsidR="001301D1" w:rsidRPr="007C04EE">
        <w:rPr>
          <w:shd w:val="clear" w:color="auto" w:fill="FFFFFF"/>
        </w:rPr>
        <w:t>– their</w:t>
      </w:r>
      <w:r w:rsidRPr="007C04EE">
        <w:rPr>
          <w:shd w:val="clear" w:color="auto" w:fill="FFFFFF"/>
        </w:rPr>
        <w:t xml:space="preserve"> distrust of and disobedience to Him. We know confession brings things from the dark to the </w:t>
      </w:r>
      <w:r w:rsidR="0025330E" w:rsidRPr="007C04EE">
        <w:rPr>
          <w:shd w:val="clear" w:color="auto" w:fill="FFFFFF"/>
        </w:rPr>
        <w:t>light and</w:t>
      </w:r>
      <w:r w:rsidR="001301D1" w:rsidRPr="007C04EE">
        <w:rPr>
          <w:shd w:val="clear" w:color="auto" w:fill="FFFFFF"/>
        </w:rPr>
        <w:t xml:space="preserve"> is</w:t>
      </w:r>
      <w:r w:rsidRPr="007C04EE">
        <w:rPr>
          <w:shd w:val="clear" w:color="auto" w:fill="FFFFFF"/>
        </w:rPr>
        <w:t xml:space="preserve"> a critical part of the healing process. (James 5:16). It is important to note that God reserved this </w:t>
      </w:r>
      <w:r w:rsidR="001301D1" w:rsidRPr="007C04EE">
        <w:rPr>
          <w:shd w:val="clear" w:color="auto" w:fill="FFFFFF"/>
        </w:rPr>
        <w:t>question for</w:t>
      </w:r>
      <w:r w:rsidRPr="007C04EE">
        <w:rPr>
          <w:shd w:val="clear" w:color="auto" w:fill="FFFFFF"/>
        </w:rPr>
        <w:t xml:space="preserve"> last. We typically think of this question first because it is easier to identify our behavior or fruit rather </w:t>
      </w:r>
      <w:r w:rsidR="001301D1" w:rsidRPr="007C04EE">
        <w:rPr>
          <w:shd w:val="clear" w:color="auto" w:fill="FFFFFF"/>
        </w:rPr>
        <w:t>than the</w:t>
      </w:r>
      <w:r w:rsidRPr="003562F3">
        <w:t xml:space="preserve"> heart underneath it.  </w:t>
      </w:r>
    </w:p>
    <w:p w14:paraId="4E8B0324" w14:textId="77777777" w:rsidR="00487F56" w:rsidRPr="00487F56" w:rsidRDefault="00487F56" w:rsidP="0010473F">
      <w:pPr>
        <w:pStyle w:val="ListParagraph"/>
        <w:ind w:left="0"/>
      </w:pPr>
    </w:p>
    <w:p w14:paraId="68278B5F" w14:textId="06EAC3BF" w:rsidR="001D033D" w:rsidRPr="003562F3" w:rsidRDefault="001D033D" w:rsidP="0010473F">
      <w:pPr>
        <w:pStyle w:val="ListParagraph"/>
        <w:ind w:left="0"/>
      </w:pPr>
      <w:r w:rsidRPr="007C04EE">
        <w:rPr>
          <w:shd w:val="clear" w:color="auto" w:fill="FFFFFF"/>
        </w:rPr>
        <w:t xml:space="preserve">In these 3 questions we get a picture of the God’s heart. He pursues us in our sin and seeks us out with </w:t>
      </w:r>
      <w:r w:rsidR="001301D1" w:rsidRPr="007C04EE">
        <w:rPr>
          <w:shd w:val="clear" w:color="auto" w:fill="FFFFFF"/>
        </w:rPr>
        <w:t>a “</w:t>
      </w:r>
      <w:r w:rsidRPr="007C04EE">
        <w:rPr>
          <w:shd w:val="clear" w:color="auto" w:fill="FFFFFF"/>
        </w:rPr>
        <w:t xml:space="preserve">spirit of gentleness” (Gal 6:1). He asks us questions that get to the deepest part of our </w:t>
      </w:r>
      <w:r w:rsidR="00487F56" w:rsidRPr="007C04EE">
        <w:rPr>
          <w:shd w:val="clear" w:color="auto" w:fill="FFFFFF"/>
        </w:rPr>
        <w:t>heart’s</w:t>
      </w:r>
      <w:r w:rsidRPr="007C04EE">
        <w:rPr>
          <w:shd w:val="clear" w:color="auto" w:fill="FFFFFF"/>
        </w:rPr>
        <w:t xml:space="preserve"> struggles. </w:t>
      </w:r>
      <w:r w:rsidR="001301D1" w:rsidRPr="007C04EE">
        <w:rPr>
          <w:shd w:val="clear" w:color="auto" w:fill="FFFFFF"/>
        </w:rPr>
        <w:t>He knows</w:t>
      </w:r>
      <w:r w:rsidRPr="007C04EE">
        <w:rPr>
          <w:shd w:val="clear" w:color="auto" w:fill="FFFFFF"/>
        </w:rPr>
        <w:t xml:space="preserve"> the answers to the questions He asks. So why does He ask? He desires 1) relationship and 2) </w:t>
      </w:r>
      <w:r w:rsidR="001301D1" w:rsidRPr="007C04EE">
        <w:rPr>
          <w:shd w:val="clear" w:color="auto" w:fill="FFFFFF"/>
        </w:rPr>
        <w:t>He wants</w:t>
      </w:r>
      <w:r w:rsidRPr="007C04EE">
        <w:rPr>
          <w:shd w:val="clear" w:color="auto" w:fill="FFFFFF"/>
        </w:rPr>
        <w:t xml:space="preserve"> us to name what is in our heart (confession). There is power in naming. </w:t>
      </w:r>
    </w:p>
    <w:p w14:paraId="742BCB2C" w14:textId="77777777" w:rsidR="00CB2952" w:rsidRPr="00CB2952" w:rsidRDefault="00CB2952" w:rsidP="0010473F">
      <w:pPr>
        <w:pStyle w:val="ListParagraph"/>
        <w:ind w:left="0"/>
      </w:pPr>
    </w:p>
    <w:p w14:paraId="501AAAC8" w14:textId="75DE81F0" w:rsidR="001D033D" w:rsidRDefault="001D033D" w:rsidP="0010473F">
      <w:pPr>
        <w:pStyle w:val="ListParagraph"/>
        <w:ind w:left="0"/>
        <w:rPr>
          <w:shd w:val="clear" w:color="auto" w:fill="FFFFFF"/>
        </w:rPr>
      </w:pPr>
      <w:r w:rsidRPr="007C04EE">
        <w:rPr>
          <w:shd w:val="clear" w:color="auto" w:fill="FFFFFF"/>
        </w:rPr>
        <w:t xml:space="preserve">In their responses to God’s questions, we get a glimpse into the hearts of Adam and Eve – full of guilt, </w:t>
      </w:r>
      <w:r w:rsidR="001301D1" w:rsidRPr="007C04EE">
        <w:rPr>
          <w:shd w:val="clear" w:color="auto" w:fill="FFFFFF"/>
        </w:rPr>
        <w:t>shame, and</w:t>
      </w:r>
      <w:r w:rsidRPr="007C04EE">
        <w:rPr>
          <w:shd w:val="clear" w:color="auto" w:fill="FFFFFF"/>
        </w:rPr>
        <w:t xml:space="preserve"> fear, recounting the lies they listened to, confessing their disobedience to the God whom </w:t>
      </w:r>
      <w:r w:rsidR="001301D1" w:rsidRPr="007C04EE">
        <w:rPr>
          <w:shd w:val="clear" w:color="auto" w:fill="FFFFFF"/>
        </w:rPr>
        <w:t>they disobeyed</w:t>
      </w:r>
      <w:r w:rsidRPr="007C04EE">
        <w:rPr>
          <w:shd w:val="clear" w:color="auto" w:fill="FFFFFF"/>
        </w:rPr>
        <w:t xml:space="preserve">. If we put ourselves in the position of Adam and Eve, it’s a pretty intense, anxiety-inducing scene.  Their sin resulted in death’s enslavement of mankind – their shame, guilt, and sorrow are weighing so </w:t>
      </w:r>
      <w:r w:rsidR="001301D1" w:rsidRPr="007C04EE">
        <w:rPr>
          <w:shd w:val="clear" w:color="auto" w:fill="FFFFFF"/>
        </w:rPr>
        <w:t xml:space="preserve">heavily </w:t>
      </w:r>
      <w:r w:rsidR="001301D1" w:rsidRPr="003562F3">
        <w:t>on</w:t>
      </w:r>
      <w:r w:rsidRPr="007C04EE">
        <w:rPr>
          <w:shd w:val="clear" w:color="auto" w:fill="FFFFFF"/>
        </w:rPr>
        <w:t xml:space="preserve"> them. </w:t>
      </w:r>
    </w:p>
    <w:p w14:paraId="175EA69A" w14:textId="77777777" w:rsidR="0079386F" w:rsidRPr="003562F3" w:rsidRDefault="0079386F" w:rsidP="0010473F">
      <w:pPr>
        <w:pStyle w:val="ListParagraph"/>
        <w:ind w:left="0"/>
      </w:pPr>
    </w:p>
    <w:p w14:paraId="2BD0105A" w14:textId="61C44E91" w:rsidR="001D033D" w:rsidRDefault="001D033D" w:rsidP="0010473F">
      <w:pPr>
        <w:pStyle w:val="ListParagraph"/>
        <w:ind w:left="0"/>
        <w:rPr>
          <w:shd w:val="clear" w:color="auto" w:fill="FFFFFF"/>
        </w:rPr>
      </w:pPr>
      <w:r w:rsidRPr="007C04EE">
        <w:rPr>
          <w:shd w:val="clear" w:color="auto" w:fill="FFFFFF"/>
        </w:rPr>
        <w:lastRenderedPageBreak/>
        <w:t xml:space="preserve">The temptation for them and for us is to try to fix things on our own. We fix, we fight, we flee, we fall asleep.  What God invites us to </w:t>
      </w:r>
      <w:proofErr w:type="gramStart"/>
      <w:r w:rsidRPr="007C04EE">
        <w:rPr>
          <w:shd w:val="clear" w:color="auto" w:fill="FFFFFF"/>
        </w:rPr>
        <w:t>is</w:t>
      </w:r>
      <w:proofErr w:type="gramEnd"/>
      <w:r w:rsidRPr="007C04EE">
        <w:rPr>
          <w:shd w:val="clear" w:color="auto" w:fill="FFFFFF"/>
        </w:rPr>
        <w:t xml:space="preserve"> a journey of repentance and faith. But even this is God’s provision.  </w:t>
      </w:r>
    </w:p>
    <w:p w14:paraId="61CF456C" w14:textId="77777777" w:rsidR="00D1282E" w:rsidRPr="00F21502" w:rsidRDefault="00D1282E" w:rsidP="0079386F">
      <w:pPr>
        <w:pStyle w:val="ListParagraph"/>
      </w:pPr>
    </w:p>
    <w:p w14:paraId="68100EB4" w14:textId="2EE6B2B0" w:rsidR="001D033D" w:rsidRPr="001A3A79" w:rsidRDefault="001D033D" w:rsidP="007C04EE">
      <w:pPr>
        <w:pStyle w:val="ListParagraph"/>
        <w:numPr>
          <w:ilvl w:val="0"/>
          <w:numId w:val="16"/>
        </w:numPr>
        <w:rPr>
          <w:b/>
          <w:bCs/>
        </w:rPr>
      </w:pPr>
      <w:r w:rsidRPr="001A3A79">
        <w:rPr>
          <w:b/>
          <w:bCs/>
          <w:shd w:val="clear" w:color="auto" w:fill="FFFFFF"/>
        </w:rPr>
        <w:t>The Gospel Turn</w:t>
      </w:r>
      <w:r w:rsidRPr="001A3A79">
        <w:rPr>
          <w:b/>
          <w:bCs/>
        </w:rPr>
        <w:t> </w:t>
      </w:r>
    </w:p>
    <w:p w14:paraId="1091BD39" w14:textId="77777777" w:rsidR="00D1282E" w:rsidRPr="003562F3" w:rsidRDefault="00D1282E" w:rsidP="00D1282E">
      <w:pPr>
        <w:pStyle w:val="ListParagraph"/>
      </w:pPr>
    </w:p>
    <w:p w14:paraId="39FB04F5" w14:textId="77777777" w:rsidR="00D1282E" w:rsidRDefault="001D033D" w:rsidP="0010473F">
      <w:pPr>
        <w:pStyle w:val="ListParagraph"/>
        <w:ind w:left="0"/>
        <w:rPr>
          <w:shd w:val="clear" w:color="auto" w:fill="FFFFFF"/>
        </w:rPr>
      </w:pPr>
      <w:r w:rsidRPr="007C04EE">
        <w:rPr>
          <w:shd w:val="clear" w:color="auto" w:fill="FFFFFF"/>
        </w:rPr>
        <w:t xml:space="preserve">God is not done speaking and working His good for Adam and Eve. He turns to Satan in v. 14 and in </w:t>
      </w:r>
      <w:r w:rsidR="001301D1" w:rsidRPr="007C04EE">
        <w:rPr>
          <w:shd w:val="clear" w:color="auto" w:fill="FFFFFF"/>
        </w:rPr>
        <w:t>stark contrast</w:t>
      </w:r>
      <w:r w:rsidRPr="007C04EE">
        <w:rPr>
          <w:shd w:val="clear" w:color="auto" w:fill="FFFFFF"/>
        </w:rPr>
        <w:t xml:space="preserve"> he doesn’t ask a question but makes a statement. In fact, in v 15 He makes a glorious promise </w:t>
      </w:r>
      <w:r w:rsidR="00F21502" w:rsidRPr="007C04EE">
        <w:rPr>
          <w:shd w:val="clear" w:color="auto" w:fill="FFFFFF"/>
        </w:rPr>
        <w:t xml:space="preserve">-- Jesus – the </w:t>
      </w:r>
      <w:r w:rsidRPr="007C04EE">
        <w:rPr>
          <w:shd w:val="clear" w:color="auto" w:fill="FFFFFF"/>
        </w:rPr>
        <w:t xml:space="preserve">one who will crush the head of the serpent. Then in v 21 God provides Adam and Eve with </w:t>
      </w:r>
      <w:r w:rsidR="00F829CD" w:rsidRPr="007C04EE">
        <w:rPr>
          <w:shd w:val="clear" w:color="auto" w:fill="FFFFFF"/>
        </w:rPr>
        <w:t>skins as</w:t>
      </w:r>
      <w:r w:rsidRPr="007C04EE">
        <w:rPr>
          <w:shd w:val="clear" w:color="auto" w:fill="FFFFFF"/>
        </w:rPr>
        <w:t xml:space="preserve"> garments and clothes them - a picture of us being clothed in Christ’s righteousness. Finally, in v 24 </w:t>
      </w:r>
      <w:r w:rsidR="00F829CD" w:rsidRPr="007C04EE">
        <w:rPr>
          <w:shd w:val="clear" w:color="auto" w:fill="FFFFFF"/>
        </w:rPr>
        <w:t>God protects</w:t>
      </w:r>
      <w:r w:rsidRPr="007C04EE">
        <w:rPr>
          <w:shd w:val="clear" w:color="auto" w:fill="FFFFFF"/>
        </w:rPr>
        <w:t xml:space="preserve"> Adam and Eve by sending them out of the garden and ensuring that they cannot access the Tree </w:t>
      </w:r>
      <w:r w:rsidR="00F829CD" w:rsidRPr="007C04EE">
        <w:rPr>
          <w:shd w:val="clear" w:color="auto" w:fill="FFFFFF"/>
        </w:rPr>
        <w:t>of Life</w:t>
      </w:r>
      <w:r w:rsidRPr="007C04EE">
        <w:rPr>
          <w:shd w:val="clear" w:color="auto" w:fill="FFFFFF"/>
        </w:rPr>
        <w:t>. The only solution to their sin problem is Jesus. </w:t>
      </w:r>
    </w:p>
    <w:p w14:paraId="4B111091" w14:textId="4214FB57" w:rsidR="001D033D" w:rsidRPr="003562F3" w:rsidRDefault="001D033D" w:rsidP="0010473F">
      <w:pPr>
        <w:pStyle w:val="ListParagraph"/>
        <w:ind w:left="0"/>
      </w:pPr>
      <w:r w:rsidRPr="007C04EE">
        <w:rPr>
          <w:shd w:val="clear" w:color="auto" w:fill="FFFFFF"/>
        </w:rPr>
        <w:t> </w:t>
      </w:r>
    </w:p>
    <w:p w14:paraId="68B56A35" w14:textId="77777777" w:rsidR="001D033D" w:rsidRDefault="001D033D" w:rsidP="0010473F">
      <w:pPr>
        <w:pStyle w:val="ListParagraph"/>
        <w:ind w:left="0"/>
        <w:rPr>
          <w:shd w:val="clear" w:color="auto" w:fill="FFFFFF"/>
        </w:rPr>
      </w:pPr>
      <w:r w:rsidRPr="007C04EE">
        <w:rPr>
          <w:shd w:val="clear" w:color="auto" w:fill="FFFFFF"/>
        </w:rPr>
        <w:t>The next 3 questions are helpful as we meditate on His working, His speaking, and His presence.  </w:t>
      </w:r>
    </w:p>
    <w:p w14:paraId="2C1FBE10" w14:textId="77777777" w:rsidR="00D1282E" w:rsidRPr="003562F3" w:rsidRDefault="00D1282E" w:rsidP="00D1282E">
      <w:pPr>
        <w:pStyle w:val="ListParagraph"/>
      </w:pPr>
    </w:p>
    <w:p w14:paraId="12B863CD" w14:textId="24E48132" w:rsidR="001D033D" w:rsidRPr="001871DB" w:rsidRDefault="001D033D" w:rsidP="001871DB">
      <w:pPr>
        <w:pStyle w:val="ListParagraph"/>
        <w:numPr>
          <w:ilvl w:val="0"/>
          <w:numId w:val="19"/>
        </w:numPr>
        <w:rPr>
          <w:b/>
          <w:bCs/>
        </w:rPr>
      </w:pPr>
      <w:r w:rsidRPr="001871DB">
        <w:rPr>
          <w:b/>
          <w:bCs/>
          <w:shd w:val="clear" w:color="auto" w:fill="FFFFFF"/>
        </w:rPr>
        <w:t>What did Jesus do and what is He doing? </w:t>
      </w:r>
    </w:p>
    <w:p w14:paraId="46D95C34" w14:textId="7AF33A2F" w:rsidR="001D033D" w:rsidRDefault="001D033D" w:rsidP="0010473F">
      <w:pPr>
        <w:pStyle w:val="ListParagraph"/>
        <w:ind w:left="0"/>
        <w:rPr>
          <w:shd w:val="clear" w:color="auto" w:fill="FFFFFF"/>
        </w:rPr>
      </w:pPr>
      <w:r w:rsidRPr="007C04EE">
        <w:rPr>
          <w:shd w:val="clear" w:color="auto" w:fill="FFFFFF"/>
        </w:rPr>
        <w:t xml:space="preserve">Consider the provision of God for you in Christ. Turn from trusting your work to His work. We are </w:t>
      </w:r>
      <w:r w:rsidR="00F829CD" w:rsidRPr="007C04EE">
        <w:rPr>
          <w:shd w:val="clear" w:color="auto" w:fill="FFFFFF"/>
        </w:rPr>
        <w:t>always tempted</w:t>
      </w:r>
      <w:r w:rsidRPr="007C04EE">
        <w:rPr>
          <w:shd w:val="clear" w:color="auto" w:fill="FFFFFF"/>
        </w:rPr>
        <w:t xml:space="preserve"> to do </w:t>
      </w:r>
      <w:r w:rsidR="00F829CD" w:rsidRPr="007C04EE">
        <w:rPr>
          <w:shd w:val="clear" w:color="auto" w:fill="FFFFFF"/>
        </w:rPr>
        <w:t>something,</w:t>
      </w:r>
      <w:r w:rsidRPr="007C04EE">
        <w:rPr>
          <w:shd w:val="clear" w:color="auto" w:fill="FFFFFF"/>
        </w:rPr>
        <w:t xml:space="preserve"> but the gospel tells it has been done by Christ. Adam and Eve received </w:t>
      </w:r>
      <w:r w:rsidR="000806CC" w:rsidRPr="007C04EE">
        <w:rPr>
          <w:shd w:val="clear" w:color="auto" w:fill="FFFFFF"/>
        </w:rPr>
        <w:t>the consequences</w:t>
      </w:r>
      <w:r w:rsidRPr="007C04EE">
        <w:rPr>
          <w:shd w:val="clear" w:color="auto" w:fill="FFFFFF"/>
        </w:rPr>
        <w:t xml:space="preserve"> of their sin in vv. 16-19 but it was not to further shame them or have them make </w:t>
      </w:r>
      <w:r w:rsidR="000806CC" w:rsidRPr="007C04EE">
        <w:rPr>
          <w:shd w:val="clear" w:color="auto" w:fill="FFFFFF"/>
        </w:rPr>
        <w:t>penance</w:t>
      </w:r>
      <w:r w:rsidR="0040540D" w:rsidRPr="007C04EE">
        <w:rPr>
          <w:shd w:val="clear" w:color="auto" w:fill="FFFFFF"/>
        </w:rPr>
        <w:t xml:space="preserve"> – he </w:t>
      </w:r>
      <w:r w:rsidR="000806CC" w:rsidRPr="007C04EE">
        <w:rPr>
          <w:shd w:val="clear" w:color="auto" w:fill="FFFFFF"/>
        </w:rPr>
        <w:t>promised</w:t>
      </w:r>
      <w:r w:rsidRPr="007C04EE">
        <w:rPr>
          <w:shd w:val="clear" w:color="auto" w:fill="FFFFFF"/>
        </w:rPr>
        <w:t xml:space="preserve"> to cover their shame. He ultimately bore the penalty and full punishment for our sin. We can </w:t>
      </w:r>
      <w:r w:rsidR="002B49F1" w:rsidRPr="007C04EE">
        <w:rPr>
          <w:shd w:val="clear" w:color="auto" w:fill="FFFFFF"/>
        </w:rPr>
        <w:t>rest in</w:t>
      </w:r>
      <w:r w:rsidRPr="007C04EE">
        <w:rPr>
          <w:shd w:val="clear" w:color="auto" w:fill="FFFFFF"/>
        </w:rPr>
        <w:t xml:space="preserve"> His finished work </w:t>
      </w:r>
      <w:r w:rsidR="00E81E39" w:rsidRPr="007C04EE">
        <w:rPr>
          <w:shd w:val="clear" w:color="auto" w:fill="FFFFFF"/>
        </w:rPr>
        <w:t xml:space="preserve">– his </w:t>
      </w:r>
      <w:r w:rsidRPr="007C04EE">
        <w:rPr>
          <w:shd w:val="clear" w:color="auto" w:fill="FFFFFF"/>
        </w:rPr>
        <w:t xml:space="preserve">perfect life and death for us </w:t>
      </w:r>
      <w:r w:rsidR="00E81E39" w:rsidRPr="007C04EE">
        <w:rPr>
          <w:shd w:val="clear" w:color="auto" w:fill="FFFFFF"/>
        </w:rPr>
        <w:t xml:space="preserve">– and </w:t>
      </w:r>
      <w:r w:rsidRPr="007C04EE">
        <w:rPr>
          <w:shd w:val="clear" w:color="auto" w:fill="FFFFFF"/>
        </w:rPr>
        <w:t xml:space="preserve">live </w:t>
      </w:r>
      <w:proofErr w:type="gramStart"/>
      <w:r w:rsidRPr="007C04EE">
        <w:rPr>
          <w:shd w:val="clear" w:color="auto" w:fill="FFFFFF"/>
        </w:rPr>
        <w:t>in light of</w:t>
      </w:r>
      <w:proofErr w:type="gramEnd"/>
      <w:r w:rsidRPr="007C04EE">
        <w:rPr>
          <w:shd w:val="clear" w:color="auto" w:fill="FFFFFF"/>
        </w:rPr>
        <w:t xml:space="preserve"> that.  </w:t>
      </w:r>
    </w:p>
    <w:p w14:paraId="00A77B0E" w14:textId="77777777" w:rsidR="00C93309" w:rsidRPr="003562F3" w:rsidRDefault="00C93309" w:rsidP="00C93309">
      <w:pPr>
        <w:pStyle w:val="ListParagraph"/>
      </w:pPr>
    </w:p>
    <w:p w14:paraId="1BB32197" w14:textId="07CB8CFE" w:rsidR="001D033D" w:rsidRPr="001871DB" w:rsidRDefault="001D033D" w:rsidP="001871DB">
      <w:pPr>
        <w:pStyle w:val="ListParagraph"/>
        <w:numPr>
          <w:ilvl w:val="0"/>
          <w:numId w:val="19"/>
        </w:numPr>
        <w:rPr>
          <w:b/>
          <w:bCs/>
        </w:rPr>
      </w:pPr>
      <w:r w:rsidRPr="001871DB">
        <w:rPr>
          <w:b/>
          <w:bCs/>
          <w:shd w:val="clear" w:color="auto" w:fill="FFFFFF"/>
        </w:rPr>
        <w:t>What is Jesus saying?  </w:t>
      </w:r>
    </w:p>
    <w:p w14:paraId="107AD097" w14:textId="77777777" w:rsidR="00C93309" w:rsidRDefault="001D033D" w:rsidP="0010473F">
      <w:pPr>
        <w:pStyle w:val="ListParagraph"/>
        <w:ind w:left="0"/>
        <w:rPr>
          <w:shd w:val="clear" w:color="auto" w:fill="FFFFFF"/>
        </w:rPr>
      </w:pPr>
      <w:r w:rsidRPr="007C04EE">
        <w:rPr>
          <w:shd w:val="clear" w:color="auto" w:fill="FFFFFF"/>
        </w:rPr>
        <w:t xml:space="preserve">Most of the speaking in Genesis 3 is done by God. He asks Adam and Eve questions and lets them </w:t>
      </w:r>
      <w:r w:rsidR="002B49F1" w:rsidRPr="007C04EE">
        <w:rPr>
          <w:shd w:val="clear" w:color="auto" w:fill="FFFFFF"/>
        </w:rPr>
        <w:t>answer but</w:t>
      </w:r>
      <w:r w:rsidRPr="007C04EE">
        <w:rPr>
          <w:shd w:val="clear" w:color="auto" w:fill="FFFFFF"/>
        </w:rPr>
        <w:t xml:space="preserve"> He does most of the speaking. It is shocking given their disobedience how gracious He was. How </w:t>
      </w:r>
      <w:r w:rsidR="002B49F1" w:rsidRPr="007C04EE">
        <w:rPr>
          <w:shd w:val="clear" w:color="auto" w:fill="FFFFFF"/>
        </w:rPr>
        <w:t>gentle He</w:t>
      </w:r>
      <w:r w:rsidRPr="007C04EE">
        <w:rPr>
          <w:shd w:val="clear" w:color="auto" w:fill="FFFFFF"/>
        </w:rPr>
        <w:t xml:space="preserve"> was. He cares deeply for them. Adam and Eve listened to </w:t>
      </w:r>
      <w:r w:rsidR="002B49F1" w:rsidRPr="007C04EE">
        <w:rPr>
          <w:shd w:val="clear" w:color="auto" w:fill="FFFFFF"/>
        </w:rPr>
        <w:t>God,</w:t>
      </w:r>
      <w:r w:rsidRPr="007C04EE">
        <w:rPr>
          <w:shd w:val="clear" w:color="auto" w:fill="FFFFFF"/>
        </w:rPr>
        <w:t xml:space="preserve"> and we see this in Gen 3:20 where </w:t>
      </w:r>
      <w:r w:rsidR="002B49F1" w:rsidRPr="007C04EE">
        <w:rPr>
          <w:shd w:val="clear" w:color="auto" w:fill="FFFFFF"/>
        </w:rPr>
        <w:t>Adam called</w:t>
      </w:r>
      <w:r w:rsidRPr="007C04EE">
        <w:rPr>
          <w:shd w:val="clear" w:color="auto" w:fill="FFFFFF"/>
        </w:rPr>
        <w:t xml:space="preserve"> his wife’s name Eve “because she was the mother of all living.” She had not yet born a </w:t>
      </w:r>
      <w:r w:rsidR="002B49F1" w:rsidRPr="007C04EE">
        <w:rPr>
          <w:shd w:val="clear" w:color="auto" w:fill="FFFFFF"/>
        </w:rPr>
        <w:t>child,</w:t>
      </w:r>
      <w:r w:rsidRPr="007C04EE">
        <w:rPr>
          <w:shd w:val="clear" w:color="auto" w:fill="FFFFFF"/>
        </w:rPr>
        <w:t xml:space="preserve"> yet </w:t>
      </w:r>
      <w:r w:rsidR="002B49F1" w:rsidRPr="007C04EE">
        <w:rPr>
          <w:shd w:val="clear" w:color="auto" w:fill="FFFFFF"/>
        </w:rPr>
        <w:t>Adam believed</w:t>
      </w:r>
      <w:r w:rsidRPr="007C04EE">
        <w:rPr>
          <w:shd w:val="clear" w:color="auto" w:fill="FFFFFF"/>
        </w:rPr>
        <w:t xml:space="preserve"> God’s word in Gen 3:15! </w:t>
      </w:r>
    </w:p>
    <w:p w14:paraId="421C6A82" w14:textId="34287E1C" w:rsidR="001D033D" w:rsidRPr="003562F3" w:rsidRDefault="001D033D" w:rsidP="00C93309">
      <w:pPr>
        <w:pStyle w:val="ListParagraph"/>
      </w:pPr>
      <w:r w:rsidRPr="007C04EE">
        <w:rPr>
          <w:shd w:val="clear" w:color="auto" w:fill="FFFFFF"/>
        </w:rPr>
        <w:t> </w:t>
      </w:r>
    </w:p>
    <w:p w14:paraId="39F224E0" w14:textId="11D48EEE" w:rsidR="001D033D" w:rsidRPr="001871DB" w:rsidRDefault="001D033D" w:rsidP="001871DB">
      <w:pPr>
        <w:pStyle w:val="ListParagraph"/>
        <w:numPr>
          <w:ilvl w:val="0"/>
          <w:numId w:val="19"/>
        </w:numPr>
        <w:rPr>
          <w:b/>
          <w:bCs/>
        </w:rPr>
      </w:pPr>
      <w:r w:rsidRPr="001871DB">
        <w:rPr>
          <w:b/>
          <w:bCs/>
          <w:shd w:val="clear" w:color="auto" w:fill="FFFFFF"/>
        </w:rPr>
        <w:t>Where is Jesus?  </w:t>
      </w:r>
    </w:p>
    <w:p w14:paraId="197D7E64" w14:textId="4B8DDC35" w:rsidR="001D033D" w:rsidRPr="003562F3" w:rsidRDefault="001D033D" w:rsidP="0010473F">
      <w:pPr>
        <w:pStyle w:val="ListParagraph"/>
        <w:ind w:left="0"/>
      </w:pPr>
      <w:r w:rsidRPr="003562F3">
        <w:t>J</w:t>
      </w:r>
      <w:r w:rsidRPr="007C04EE">
        <w:rPr>
          <w:shd w:val="clear" w:color="auto" w:fill="FFFFFF"/>
        </w:rPr>
        <w:t xml:space="preserve">ust like Adam and Eve, we all listen to lies, disobey God, and run from Him </w:t>
      </w:r>
      <w:r w:rsidR="006A7108" w:rsidRPr="007C04EE">
        <w:rPr>
          <w:shd w:val="clear" w:color="auto" w:fill="FFFFFF"/>
        </w:rPr>
        <w:t>trying (and failing) to fix the</w:t>
      </w:r>
      <w:r w:rsidRPr="007C04EE">
        <w:rPr>
          <w:shd w:val="clear" w:color="auto" w:fill="FFFFFF"/>
        </w:rPr>
        <w:t xml:space="preserve"> issue ourselves. But the good news is that our story doesn’t have to end in separation from God, slavery </w:t>
      </w:r>
      <w:r w:rsidR="002B49F1" w:rsidRPr="007C04EE">
        <w:rPr>
          <w:shd w:val="clear" w:color="auto" w:fill="FFFFFF"/>
        </w:rPr>
        <w:t>to sin</w:t>
      </w:r>
      <w:r w:rsidRPr="007C04EE">
        <w:rPr>
          <w:shd w:val="clear" w:color="auto" w:fill="FFFFFF"/>
        </w:rPr>
        <w:t xml:space="preserve">, or death. Jesus came and defeated death (Acts 2:24, 2 Tim 1:10), freeing us from slavery (Gal 5:1) </w:t>
      </w:r>
      <w:r w:rsidR="002B49F1" w:rsidRPr="007C04EE">
        <w:rPr>
          <w:shd w:val="clear" w:color="auto" w:fill="FFFFFF"/>
        </w:rPr>
        <w:t>and giving</w:t>
      </w:r>
      <w:r w:rsidRPr="007C04EE">
        <w:rPr>
          <w:shd w:val="clear" w:color="auto" w:fill="FFFFFF"/>
        </w:rPr>
        <w:t xml:space="preserve"> us His Spirit to </w:t>
      </w:r>
      <w:proofErr w:type="gramStart"/>
      <w:r w:rsidRPr="007C04EE">
        <w:rPr>
          <w:shd w:val="clear" w:color="auto" w:fill="FFFFFF"/>
        </w:rPr>
        <w:t>be with us at all times</w:t>
      </w:r>
      <w:proofErr w:type="gramEnd"/>
      <w:r w:rsidRPr="007C04EE">
        <w:rPr>
          <w:shd w:val="clear" w:color="auto" w:fill="FFFFFF"/>
        </w:rPr>
        <w:t xml:space="preserve"> (Matt 28:20, Eph 1:3-14). He absorbed the full weight of all </w:t>
      </w:r>
      <w:r w:rsidR="0025330E" w:rsidRPr="007C04EE">
        <w:rPr>
          <w:shd w:val="clear" w:color="auto" w:fill="FFFFFF"/>
        </w:rPr>
        <w:t>our disobedience</w:t>
      </w:r>
      <w:r w:rsidRPr="007C04EE">
        <w:rPr>
          <w:shd w:val="clear" w:color="auto" w:fill="FFFFFF"/>
        </w:rPr>
        <w:t xml:space="preserve">, failures, and shame, and has freely given us His righteousness. Through Jesus’ death </w:t>
      </w:r>
      <w:r w:rsidR="0025330E" w:rsidRPr="007C04EE">
        <w:rPr>
          <w:shd w:val="clear" w:color="auto" w:fill="FFFFFF"/>
        </w:rPr>
        <w:t>and resurrection</w:t>
      </w:r>
      <w:r w:rsidRPr="007C04EE">
        <w:rPr>
          <w:shd w:val="clear" w:color="auto" w:fill="FFFFFF"/>
        </w:rPr>
        <w:t xml:space="preserve">, we can stand before God justified and clean, whole and holy united to Jesus. We may feel </w:t>
      </w:r>
      <w:r w:rsidR="0025330E" w:rsidRPr="007C04EE">
        <w:rPr>
          <w:shd w:val="clear" w:color="auto" w:fill="FFFFFF"/>
        </w:rPr>
        <w:t>far off</w:t>
      </w:r>
      <w:r w:rsidRPr="007C04EE">
        <w:rPr>
          <w:shd w:val="clear" w:color="auto" w:fill="FFFFFF"/>
        </w:rPr>
        <w:t xml:space="preserve"> from God but if we are in Christ He is nearer than we can fathom. He is present. He really is.    </w:t>
      </w:r>
    </w:p>
    <w:p w14:paraId="72552F0E" w14:textId="77777777" w:rsidR="0010473F" w:rsidRPr="0010473F" w:rsidRDefault="0010473F" w:rsidP="0010473F">
      <w:pPr>
        <w:pStyle w:val="ListParagraph"/>
        <w:ind w:left="0"/>
      </w:pPr>
    </w:p>
    <w:p w14:paraId="7E669412" w14:textId="11DD5010" w:rsidR="001D033D" w:rsidRPr="003562F3" w:rsidRDefault="006A7108" w:rsidP="0010473F">
      <w:pPr>
        <w:pStyle w:val="ListParagraph"/>
        <w:ind w:left="0"/>
      </w:pPr>
      <w:r w:rsidRPr="007C04EE">
        <w:rPr>
          <w:shd w:val="clear" w:color="auto" w:fill="FFFFFF"/>
        </w:rPr>
        <w:t>Imagination – God is able</w:t>
      </w:r>
      <w:r w:rsidR="00A3006F" w:rsidRPr="007C04EE">
        <w:rPr>
          <w:shd w:val="clear" w:color="auto" w:fill="FFFFFF"/>
        </w:rPr>
        <w:t>, for His glory,</w:t>
      </w:r>
      <w:r w:rsidRPr="007C04EE">
        <w:rPr>
          <w:shd w:val="clear" w:color="auto" w:fill="FFFFFF"/>
        </w:rPr>
        <w:t xml:space="preserve"> to do</w:t>
      </w:r>
      <w:r w:rsidR="00A3006F" w:rsidRPr="007C04EE">
        <w:rPr>
          <w:shd w:val="clear" w:color="auto" w:fill="FFFFFF"/>
        </w:rPr>
        <w:t xml:space="preserve"> far</w:t>
      </w:r>
      <w:r w:rsidRPr="007C04EE">
        <w:rPr>
          <w:shd w:val="clear" w:color="auto" w:fill="FFFFFF"/>
        </w:rPr>
        <w:t xml:space="preserve"> more with our situation than we </w:t>
      </w:r>
      <w:r w:rsidR="00A3006F" w:rsidRPr="007C04EE">
        <w:rPr>
          <w:shd w:val="clear" w:color="auto" w:fill="FFFFFF"/>
        </w:rPr>
        <w:t>may have thought or imagined (Eph.3:20,21)</w:t>
      </w:r>
    </w:p>
    <w:p w14:paraId="404B7D43" w14:textId="77777777" w:rsidR="00245678" w:rsidRPr="003562F3" w:rsidRDefault="00245678" w:rsidP="00A7296D"/>
    <w:p w14:paraId="2B113D72" w14:textId="77777777" w:rsidR="00A3006F" w:rsidRPr="003562F3" w:rsidRDefault="00A3006F" w:rsidP="00A7296D">
      <w:r w:rsidRPr="003562F3">
        <w:t>Copyright © 2024 Jason Kovacs, All Rights Reserved</w:t>
      </w:r>
    </w:p>
    <w:p w14:paraId="4F6F0A8A" w14:textId="77777777" w:rsidR="00A3006F" w:rsidRPr="00AB32A9" w:rsidRDefault="00A3006F" w:rsidP="003C7B7C">
      <w:pPr>
        <w:rPr>
          <w:rFonts w:cstheme="minorHAnsi"/>
          <w:sz w:val="24"/>
          <w:szCs w:val="24"/>
        </w:rPr>
      </w:pPr>
    </w:p>
    <w:p w14:paraId="71F43EF3" w14:textId="79DDE777" w:rsidR="003907ED" w:rsidRPr="000D6305" w:rsidRDefault="003907ED" w:rsidP="00AD400C">
      <w:pPr>
        <w:rPr>
          <w:rFonts w:cstheme="minorHAnsi"/>
          <w:b/>
          <w:bCs/>
          <w:sz w:val="24"/>
          <w:szCs w:val="24"/>
        </w:rPr>
      </w:pPr>
      <w:r w:rsidRPr="000D6305">
        <w:rPr>
          <w:rFonts w:cstheme="minorHAnsi"/>
          <w:b/>
          <w:bCs/>
          <w:sz w:val="24"/>
          <w:szCs w:val="24"/>
        </w:rPr>
        <w:lastRenderedPageBreak/>
        <w:t>Session 2</w:t>
      </w:r>
      <w:r w:rsidR="00AF091B" w:rsidRPr="000D6305">
        <w:rPr>
          <w:rFonts w:cstheme="minorHAnsi"/>
          <w:b/>
          <w:bCs/>
          <w:sz w:val="24"/>
          <w:szCs w:val="24"/>
        </w:rPr>
        <w:t xml:space="preserve">: </w:t>
      </w:r>
      <w:r w:rsidRPr="000D6305">
        <w:rPr>
          <w:rFonts w:cstheme="minorHAnsi"/>
          <w:b/>
          <w:bCs/>
          <w:sz w:val="24"/>
          <w:szCs w:val="24"/>
        </w:rPr>
        <w:t>The Use of Technology and AI</w:t>
      </w:r>
    </w:p>
    <w:p w14:paraId="421FE2EB" w14:textId="5B3EB489" w:rsidR="00D71894" w:rsidRPr="00AB32A9" w:rsidRDefault="00D71894" w:rsidP="00AD400C">
      <w:pPr>
        <w:rPr>
          <w:rFonts w:cstheme="minorHAnsi"/>
          <w:sz w:val="24"/>
          <w:szCs w:val="24"/>
        </w:rPr>
      </w:pPr>
      <w:r w:rsidRPr="00AB32A9">
        <w:rPr>
          <w:rFonts w:cstheme="minorHAnsi"/>
          <w:sz w:val="24"/>
          <w:szCs w:val="24"/>
        </w:rPr>
        <w:t>There continues to be a lot of discussion around various forms of technology and how they ought to be used. Artificial I</w:t>
      </w:r>
      <w:r w:rsidR="00D07D2F" w:rsidRPr="00AB32A9">
        <w:rPr>
          <w:rFonts w:cstheme="minorHAnsi"/>
          <w:sz w:val="24"/>
          <w:szCs w:val="24"/>
        </w:rPr>
        <w:t>ntelligence is rapidly changing</w:t>
      </w:r>
      <w:r w:rsidRPr="00AB32A9">
        <w:rPr>
          <w:rFonts w:cstheme="minorHAnsi"/>
          <w:sz w:val="24"/>
          <w:szCs w:val="24"/>
        </w:rPr>
        <w:t xml:space="preserve"> and affecting everything from</w:t>
      </w:r>
      <w:r w:rsidR="004524FE" w:rsidRPr="00AB32A9">
        <w:rPr>
          <w:rFonts w:cstheme="minorHAnsi"/>
          <w:sz w:val="24"/>
          <w:szCs w:val="24"/>
        </w:rPr>
        <w:t xml:space="preserve"> a simple google search, to</w:t>
      </w:r>
      <w:r w:rsidRPr="00AB32A9">
        <w:rPr>
          <w:rFonts w:cstheme="minorHAnsi"/>
          <w:sz w:val="24"/>
          <w:szCs w:val="24"/>
        </w:rPr>
        <w:t xml:space="preserve"> </w:t>
      </w:r>
      <w:r w:rsidR="001D0CF0" w:rsidRPr="00AB32A9">
        <w:rPr>
          <w:rFonts w:cstheme="minorHAnsi"/>
          <w:sz w:val="24"/>
          <w:szCs w:val="24"/>
        </w:rPr>
        <w:t xml:space="preserve">the </w:t>
      </w:r>
      <w:r w:rsidRPr="00AB32A9">
        <w:rPr>
          <w:rFonts w:cstheme="minorHAnsi"/>
          <w:sz w:val="24"/>
          <w:szCs w:val="24"/>
        </w:rPr>
        <w:t>music we listen to</w:t>
      </w:r>
      <w:r w:rsidR="001D0CF0" w:rsidRPr="00AB32A9">
        <w:rPr>
          <w:rFonts w:cstheme="minorHAnsi"/>
          <w:sz w:val="24"/>
          <w:szCs w:val="24"/>
        </w:rPr>
        <w:t>, to</w:t>
      </w:r>
      <w:r w:rsidR="009571B1" w:rsidRPr="00AB32A9">
        <w:rPr>
          <w:rFonts w:cstheme="minorHAnsi"/>
          <w:sz w:val="24"/>
          <w:szCs w:val="24"/>
        </w:rPr>
        <w:t xml:space="preserve"> </w:t>
      </w:r>
      <w:r w:rsidRPr="00AB32A9">
        <w:rPr>
          <w:rFonts w:cstheme="minorHAnsi"/>
          <w:sz w:val="24"/>
          <w:szCs w:val="24"/>
        </w:rPr>
        <w:t>research</w:t>
      </w:r>
      <w:r w:rsidR="009571B1" w:rsidRPr="00AB32A9">
        <w:rPr>
          <w:rFonts w:cstheme="minorHAnsi"/>
          <w:sz w:val="24"/>
          <w:szCs w:val="24"/>
        </w:rPr>
        <w:t>ing</w:t>
      </w:r>
      <w:r w:rsidRPr="00AB32A9">
        <w:rPr>
          <w:rFonts w:cstheme="minorHAnsi"/>
          <w:sz w:val="24"/>
          <w:szCs w:val="24"/>
        </w:rPr>
        <w:t xml:space="preserve"> a topic</w:t>
      </w:r>
      <w:r w:rsidR="001D0CF0" w:rsidRPr="00AB32A9">
        <w:rPr>
          <w:rFonts w:cstheme="minorHAnsi"/>
          <w:sz w:val="24"/>
          <w:szCs w:val="24"/>
        </w:rPr>
        <w:t xml:space="preserve"> for a school assignment</w:t>
      </w:r>
      <w:r w:rsidRPr="00AB32A9">
        <w:rPr>
          <w:rFonts w:cstheme="minorHAnsi"/>
          <w:sz w:val="24"/>
          <w:szCs w:val="24"/>
        </w:rPr>
        <w:t xml:space="preserve">. How do we know what is true and </w:t>
      </w:r>
      <w:r w:rsidR="001D0CF0" w:rsidRPr="00AB32A9">
        <w:rPr>
          <w:rFonts w:cstheme="minorHAnsi"/>
          <w:sz w:val="24"/>
          <w:szCs w:val="24"/>
        </w:rPr>
        <w:t xml:space="preserve">what is not? </w:t>
      </w:r>
      <w:r w:rsidR="006C4D7F" w:rsidRPr="00AB32A9">
        <w:rPr>
          <w:rFonts w:cstheme="minorHAnsi"/>
          <w:sz w:val="24"/>
          <w:szCs w:val="24"/>
        </w:rPr>
        <w:t xml:space="preserve">Obviously, the culture in which the Bible was written did not have cellphones or </w:t>
      </w:r>
      <w:r w:rsidR="0003668F" w:rsidRPr="00AB32A9">
        <w:rPr>
          <w:rFonts w:cstheme="minorHAnsi"/>
          <w:sz w:val="24"/>
          <w:szCs w:val="24"/>
        </w:rPr>
        <w:t>computer-generated</w:t>
      </w:r>
      <w:r w:rsidR="006C4D7F" w:rsidRPr="00AB32A9">
        <w:rPr>
          <w:rFonts w:cstheme="minorHAnsi"/>
          <w:sz w:val="24"/>
          <w:szCs w:val="24"/>
        </w:rPr>
        <w:t xml:space="preserve"> images, but l</w:t>
      </w:r>
      <w:r w:rsidR="001D0CF0" w:rsidRPr="00AB32A9">
        <w:rPr>
          <w:rFonts w:cstheme="minorHAnsi"/>
          <w:sz w:val="24"/>
          <w:szCs w:val="24"/>
        </w:rPr>
        <w:t>et’s learn some guiding principles from God’s Word that will help us navigate the quickly changing world of technology.</w:t>
      </w:r>
    </w:p>
    <w:p w14:paraId="5C5127C3" w14:textId="77777777" w:rsidR="001D0CF0" w:rsidRPr="00AB32A9" w:rsidRDefault="001D0CF0" w:rsidP="00AD400C">
      <w:pPr>
        <w:rPr>
          <w:rFonts w:cstheme="minorHAnsi"/>
          <w:sz w:val="24"/>
          <w:szCs w:val="24"/>
        </w:rPr>
      </w:pPr>
    </w:p>
    <w:p w14:paraId="306F4E3D" w14:textId="6572712A" w:rsidR="001D0CF0" w:rsidRPr="008F022F" w:rsidRDefault="006C4D7F" w:rsidP="006C4D7F">
      <w:pPr>
        <w:rPr>
          <w:rFonts w:cstheme="minorHAnsi"/>
          <w:color w:val="0A1B27"/>
          <w:sz w:val="24"/>
          <w:szCs w:val="24"/>
          <w:shd w:val="clear" w:color="auto" w:fill="FFFFFF"/>
        </w:rPr>
      </w:pPr>
      <w:r w:rsidRPr="00AB32A9">
        <w:rPr>
          <w:rFonts w:cstheme="minorHAnsi"/>
          <w:sz w:val="24"/>
          <w:szCs w:val="24"/>
        </w:rPr>
        <w:t>Definition of t</w:t>
      </w:r>
      <w:r w:rsidR="001D0CF0" w:rsidRPr="00AB32A9">
        <w:rPr>
          <w:rFonts w:cstheme="minorHAnsi"/>
          <w:sz w:val="24"/>
          <w:szCs w:val="24"/>
        </w:rPr>
        <w:t xml:space="preserve">echnology - </w:t>
      </w:r>
      <w:r w:rsidR="00865533" w:rsidRPr="00AB32A9">
        <w:rPr>
          <w:rFonts w:cstheme="minorHAnsi"/>
          <w:color w:val="0A1B27"/>
          <w:sz w:val="24"/>
          <w:szCs w:val="24"/>
          <w:shd w:val="clear" w:color="auto" w:fill="FFFFFF"/>
        </w:rPr>
        <w:t>the practical </w:t>
      </w:r>
      <w:r w:rsidR="00865533" w:rsidRPr="008F022F">
        <w:rPr>
          <w:rFonts w:cstheme="minorHAnsi"/>
          <w:color w:val="0A1B27"/>
          <w:sz w:val="24"/>
          <w:szCs w:val="24"/>
          <w:shd w:val="clear" w:color="auto" w:fill="FFFFFF"/>
        </w:rPr>
        <w:t>application</w:t>
      </w:r>
      <w:r w:rsidR="00865533" w:rsidRPr="00AB32A9">
        <w:rPr>
          <w:rFonts w:cstheme="minorHAnsi"/>
          <w:color w:val="0A1B27"/>
          <w:sz w:val="24"/>
          <w:szCs w:val="24"/>
          <w:shd w:val="clear" w:color="auto" w:fill="FFFFFF"/>
        </w:rPr>
        <w:t> of knowledge especially in a particular area; a manner of accomplishing a task especially using </w:t>
      </w:r>
      <w:r w:rsidR="00865533" w:rsidRPr="008F022F">
        <w:rPr>
          <w:rFonts w:cstheme="minorHAnsi"/>
          <w:color w:val="0A1B27"/>
          <w:sz w:val="24"/>
          <w:szCs w:val="24"/>
          <w:shd w:val="clear" w:color="auto" w:fill="FFFFFF"/>
        </w:rPr>
        <w:t>technical</w:t>
      </w:r>
      <w:r w:rsidR="00865533" w:rsidRPr="00AB32A9">
        <w:rPr>
          <w:rFonts w:cstheme="minorHAnsi"/>
          <w:color w:val="0A1B27"/>
          <w:sz w:val="24"/>
          <w:szCs w:val="24"/>
          <w:shd w:val="clear" w:color="auto" w:fill="FFFFFF"/>
        </w:rPr>
        <w:t> processes, methods, or knowledge (Webster’s)</w:t>
      </w:r>
    </w:p>
    <w:p w14:paraId="3919514D" w14:textId="77777777" w:rsidR="00865533" w:rsidRPr="00AB32A9" w:rsidRDefault="00865533" w:rsidP="00865533">
      <w:pPr>
        <w:ind w:left="360"/>
        <w:rPr>
          <w:rFonts w:cstheme="minorHAnsi"/>
          <w:sz w:val="24"/>
          <w:szCs w:val="24"/>
        </w:rPr>
      </w:pPr>
    </w:p>
    <w:p w14:paraId="1B50DA55" w14:textId="77777777" w:rsidR="00865533" w:rsidRPr="00AB32A9" w:rsidRDefault="00865533" w:rsidP="006C4D7F">
      <w:pPr>
        <w:pStyle w:val="ListParagraph"/>
        <w:numPr>
          <w:ilvl w:val="0"/>
          <w:numId w:val="6"/>
        </w:numPr>
        <w:rPr>
          <w:rFonts w:cstheme="minorHAnsi"/>
          <w:sz w:val="24"/>
          <w:szCs w:val="24"/>
        </w:rPr>
      </w:pPr>
      <w:r w:rsidRPr="00AB32A9">
        <w:rPr>
          <w:rFonts w:cstheme="minorHAnsi"/>
          <w:sz w:val="24"/>
          <w:szCs w:val="24"/>
        </w:rPr>
        <w:t>What is one way that some form of technology has been helpful for you</w:t>
      </w:r>
      <w:r w:rsidR="00800975" w:rsidRPr="00AB32A9">
        <w:rPr>
          <w:rFonts w:cstheme="minorHAnsi"/>
          <w:sz w:val="24"/>
          <w:szCs w:val="24"/>
        </w:rPr>
        <w:t xml:space="preserve"> or those around you</w:t>
      </w:r>
      <w:r w:rsidRPr="00AB32A9">
        <w:rPr>
          <w:rFonts w:cstheme="minorHAnsi"/>
          <w:sz w:val="24"/>
          <w:szCs w:val="24"/>
        </w:rPr>
        <w:t xml:space="preserve">?  </w:t>
      </w:r>
    </w:p>
    <w:p w14:paraId="07D49CD0" w14:textId="77777777" w:rsidR="00865533" w:rsidRPr="00AB32A9" w:rsidRDefault="00865533" w:rsidP="00865533">
      <w:pPr>
        <w:ind w:left="360"/>
        <w:rPr>
          <w:rFonts w:cstheme="minorHAnsi"/>
          <w:sz w:val="24"/>
          <w:szCs w:val="24"/>
        </w:rPr>
      </w:pPr>
    </w:p>
    <w:p w14:paraId="0290984E" w14:textId="77777777" w:rsidR="00865533" w:rsidRPr="00AB32A9" w:rsidRDefault="00865533" w:rsidP="006C4D7F">
      <w:pPr>
        <w:pStyle w:val="ListParagraph"/>
        <w:numPr>
          <w:ilvl w:val="0"/>
          <w:numId w:val="6"/>
        </w:numPr>
        <w:rPr>
          <w:rFonts w:cstheme="minorHAnsi"/>
          <w:sz w:val="24"/>
          <w:szCs w:val="24"/>
        </w:rPr>
      </w:pPr>
      <w:r w:rsidRPr="00AB32A9">
        <w:rPr>
          <w:rFonts w:cstheme="minorHAnsi"/>
          <w:sz w:val="24"/>
          <w:szCs w:val="24"/>
        </w:rPr>
        <w:t>What is one way that some form of technology has been detrimental to you</w:t>
      </w:r>
      <w:r w:rsidR="00800975" w:rsidRPr="00AB32A9">
        <w:rPr>
          <w:rFonts w:cstheme="minorHAnsi"/>
          <w:sz w:val="24"/>
          <w:szCs w:val="24"/>
        </w:rPr>
        <w:t xml:space="preserve"> or those around you</w:t>
      </w:r>
      <w:r w:rsidRPr="00AB32A9">
        <w:rPr>
          <w:rFonts w:cstheme="minorHAnsi"/>
          <w:sz w:val="24"/>
          <w:szCs w:val="24"/>
        </w:rPr>
        <w:t>?</w:t>
      </w:r>
    </w:p>
    <w:p w14:paraId="002F996B" w14:textId="77777777" w:rsidR="00865533" w:rsidRPr="00AB32A9" w:rsidRDefault="00865533" w:rsidP="006C4D7F">
      <w:pPr>
        <w:rPr>
          <w:rFonts w:cstheme="minorHAnsi"/>
          <w:sz w:val="24"/>
          <w:szCs w:val="24"/>
        </w:rPr>
      </w:pPr>
    </w:p>
    <w:p w14:paraId="3D1D5060" w14:textId="77777777" w:rsidR="00196AC6" w:rsidRPr="00AB32A9" w:rsidRDefault="004524FE" w:rsidP="006C4D7F">
      <w:pPr>
        <w:pStyle w:val="ListParagraph"/>
        <w:numPr>
          <w:ilvl w:val="0"/>
          <w:numId w:val="6"/>
        </w:numPr>
        <w:rPr>
          <w:rFonts w:cstheme="minorHAnsi"/>
          <w:sz w:val="24"/>
          <w:szCs w:val="24"/>
        </w:rPr>
      </w:pPr>
      <w:r w:rsidRPr="00AB32A9">
        <w:rPr>
          <w:rFonts w:cstheme="minorHAnsi"/>
          <w:sz w:val="24"/>
          <w:szCs w:val="24"/>
        </w:rPr>
        <w:t xml:space="preserve">We rely on the truth from God’s Word to be our final authority in all matters of life and practice, even in areas that are not explicitly mentioned. </w:t>
      </w:r>
      <w:r w:rsidR="00196AC6" w:rsidRPr="00AB32A9">
        <w:rPr>
          <w:rFonts w:cstheme="minorHAnsi"/>
          <w:sz w:val="24"/>
          <w:szCs w:val="24"/>
        </w:rPr>
        <w:t xml:space="preserve">Study the following verses from Psalm 119 and </w:t>
      </w:r>
      <w:r w:rsidR="0042560A" w:rsidRPr="00AB32A9">
        <w:rPr>
          <w:rFonts w:cstheme="minorHAnsi"/>
          <w:sz w:val="24"/>
          <w:szCs w:val="24"/>
        </w:rPr>
        <w:t>not</w:t>
      </w:r>
      <w:r w:rsidR="00800975" w:rsidRPr="00AB32A9">
        <w:rPr>
          <w:rFonts w:cstheme="minorHAnsi"/>
          <w:sz w:val="24"/>
          <w:szCs w:val="24"/>
        </w:rPr>
        <w:t xml:space="preserve">e principles that can </w:t>
      </w:r>
      <w:r w:rsidR="0042560A" w:rsidRPr="00AB32A9">
        <w:rPr>
          <w:rFonts w:cstheme="minorHAnsi"/>
          <w:sz w:val="24"/>
          <w:szCs w:val="24"/>
        </w:rPr>
        <w:t>guide us in using technology:</w:t>
      </w:r>
    </w:p>
    <w:p w14:paraId="28A14DAF" w14:textId="59896A42" w:rsidR="00196AC6" w:rsidRPr="00AB32A9" w:rsidRDefault="00972AF6" w:rsidP="00AF091B">
      <w:pPr>
        <w:pStyle w:val="ListParagraph"/>
        <w:numPr>
          <w:ilvl w:val="1"/>
          <w:numId w:val="6"/>
        </w:numPr>
        <w:spacing w:line="480" w:lineRule="auto"/>
        <w:rPr>
          <w:rFonts w:cstheme="minorHAnsi"/>
          <w:sz w:val="24"/>
          <w:szCs w:val="24"/>
        </w:rPr>
      </w:pPr>
      <w:r>
        <w:rPr>
          <w:rFonts w:cstheme="minorHAnsi"/>
          <w:sz w:val="24"/>
          <w:szCs w:val="24"/>
        </w:rPr>
        <w:t>v</w:t>
      </w:r>
      <w:r w:rsidR="00196AC6" w:rsidRPr="00AB32A9">
        <w:rPr>
          <w:rFonts w:cstheme="minorHAnsi"/>
          <w:sz w:val="24"/>
          <w:szCs w:val="24"/>
        </w:rPr>
        <w:t>.</w:t>
      </w:r>
      <w:r w:rsidR="002070E8">
        <w:rPr>
          <w:rFonts w:cstheme="minorHAnsi"/>
          <w:sz w:val="24"/>
          <w:szCs w:val="24"/>
        </w:rPr>
        <w:t xml:space="preserve"> </w:t>
      </w:r>
      <w:r w:rsidR="00196AC6" w:rsidRPr="00AB32A9">
        <w:rPr>
          <w:rFonts w:cstheme="minorHAnsi"/>
          <w:sz w:val="24"/>
          <w:szCs w:val="24"/>
        </w:rPr>
        <w:t>24 –</w:t>
      </w:r>
    </w:p>
    <w:p w14:paraId="4F2E01D9" w14:textId="775D8377" w:rsidR="00196AC6" w:rsidRPr="00AB32A9" w:rsidRDefault="00972AF6" w:rsidP="00AF091B">
      <w:pPr>
        <w:pStyle w:val="ListParagraph"/>
        <w:numPr>
          <w:ilvl w:val="1"/>
          <w:numId w:val="6"/>
        </w:numPr>
        <w:spacing w:line="480" w:lineRule="auto"/>
        <w:rPr>
          <w:rFonts w:cstheme="minorHAnsi"/>
          <w:sz w:val="24"/>
          <w:szCs w:val="24"/>
        </w:rPr>
      </w:pPr>
      <w:r>
        <w:rPr>
          <w:rFonts w:cstheme="minorHAnsi"/>
          <w:sz w:val="24"/>
          <w:szCs w:val="24"/>
        </w:rPr>
        <w:t>v</w:t>
      </w:r>
      <w:r w:rsidR="00196AC6" w:rsidRPr="00AB32A9">
        <w:rPr>
          <w:rFonts w:cstheme="minorHAnsi"/>
          <w:sz w:val="24"/>
          <w:szCs w:val="24"/>
        </w:rPr>
        <w:t>.</w:t>
      </w:r>
      <w:r w:rsidR="002070E8">
        <w:rPr>
          <w:rFonts w:cstheme="minorHAnsi"/>
          <w:sz w:val="24"/>
          <w:szCs w:val="24"/>
        </w:rPr>
        <w:t xml:space="preserve"> </w:t>
      </w:r>
      <w:r w:rsidR="00196AC6" w:rsidRPr="00AB32A9">
        <w:rPr>
          <w:rFonts w:cstheme="minorHAnsi"/>
          <w:sz w:val="24"/>
          <w:szCs w:val="24"/>
        </w:rPr>
        <w:t xml:space="preserve">29 – </w:t>
      </w:r>
    </w:p>
    <w:p w14:paraId="3309C26A" w14:textId="11144BE5" w:rsidR="00196AC6" w:rsidRPr="00AB32A9" w:rsidRDefault="00972AF6" w:rsidP="00AF091B">
      <w:pPr>
        <w:pStyle w:val="ListParagraph"/>
        <w:numPr>
          <w:ilvl w:val="1"/>
          <w:numId w:val="6"/>
        </w:numPr>
        <w:spacing w:line="480" w:lineRule="auto"/>
        <w:rPr>
          <w:rFonts w:cstheme="minorHAnsi"/>
          <w:sz w:val="24"/>
          <w:szCs w:val="24"/>
        </w:rPr>
      </w:pPr>
      <w:r>
        <w:rPr>
          <w:rFonts w:cstheme="minorHAnsi"/>
          <w:sz w:val="24"/>
          <w:szCs w:val="24"/>
        </w:rPr>
        <w:t>vv</w:t>
      </w:r>
      <w:r w:rsidR="00AE39EA">
        <w:rPr>
          <w:rFonts w:cstheme="minorHAnsi"/>
          <w:sz w:val="24"/>
          <w:szCs w:val="24"/>
        </w:rPr>
        <w:t>.</w:t>
      </w:r>
      <w:r w:rsidR="00196AC6" w:rsidRPr="00AB32A9">
        <w:rPr>
          <w:rFonts w:cstheme="minorHAnsi"/>
          <w:sz w:val="24"/>
          <w:szCs w:val="24"/>
        </w:rPr>
        <w:t xml:space="preserve"> 35-37 –</w:t>
      </w:r>
    </w:p>
    <w:p w14:paraId="18743B85" w14:textId="4C5D7939" w:rsidR="00196AC6" w:rsidRPr="00AB32A9" w:rsidRDefault="00972AF6" w:rsidP="00AF091B">
      <w:pPr>
        <w:pStyle w:val="ListParagraph"/>
        <w:numPr>
          <w:ilvl w:val="1"/>
          <w:numId w:val="6"/>
        </w:numPr>
        <w:spacing w:line="480" w:lineRule="auto"/>
        <w:rPr>
          <w:rFonts w:cstheme="minorHAnsi"/>
          <w:sz w:val="24"/>
          <w:szCs w:val="24"/>
        </w:rPr>
      </w:pPr>
      <w:r>
        <w:rPr>
          <w:rFonts w:cstheme="minorHAnsi"/>
          <w:sz w:val="24"/>
          <w:szCs w:val="24"/>
        </w:rPr>
        <w:t>v</w:t>
      </w:r>
      <w:r w:rsidR="00AE39EA">
        <w:rPr>
          <w:rFonts w:cstheme="minorHAnsi"/>
          <w:sz w:val="24"/>
          <w:szCs w:val="24"/>
        </w:rPr>
        <w:t xml:space="preserve">v. </w:t>
      </w:r>
      <w:r w:rsidR="00A3734C" w:rsidRPr="00AB32A9">
        <w:rPr>
          <w:rFonts w:cstheme="minorHAnsi"/>
          <w:sz w:val="24"/>
          <w:szCs w:val="24"/>
        </w:rPr>
        <w:t>41,</w:t>
      </w:r>
      <w:r w:rsidR="00284724" w:rsidRPr="00AB32A9">
        <w:rPr>
          <w:rFonts w:cstheme="minorHAnsi"/>
          <w:sz w:val="24"/>
          <w:szCs w:val="24"/>
        </w:rPr>
        <w:t xml:space="preserve">42 – </w:t>
      </w:r>
    </w:p>
    <w:p w14:paraId="3E1C1D15" w14:textId="423E9EC3" w:rsidR="00284724" w:rsidRPr="00AB32A9" w:rsidRDefault="00AE39EA" w:rsidP="00AF091B">
      <w:pPr>
        <w:pStyle w:val="ListParagraph"/>
        <w:numPr>
          <w:ilvl w:val="1"/>
          <w:numId w:val="6"/>
        </w:numPr>
        <w:spacing w:line="480" w:lineRule="auto"/>
        <w:rPr>
          <w:rFonts w:cstheme="minorHAnsi"/>
          <w:sz w:val="24"/>
          <w:szCs w:val="24"/>
        </w:rPr>
      </w:pPr>
      <w:r>
        <w:rPr>
          <w:rFonts w:cstheme="minorHAnsi"/>
          <w:sz w:val="24"/>
          <w:szCs w:val="24"/>
        </w:rPr>
        <w:t>v</w:t>
      </w:r>
      <w:r w:rsidR="00A3734C" w:rsidRPr="00AB32A9">
        <w:rPr>
          <w:rFonts w:cstheme="minorHAnsi"/>
          <w:sz w:val="24"/>
          <w:szCs w:val="24"/>
        </w:rPr>
        <w:t>.</w:t>
      </w:r>
      <w:r w:rsidR="002070E8">
        <w:rPr>
          <w:rFonts w:cstheme="minorHAnsi"/>
          <w:sz w:val="24"/>
          <w:szCs w:val="24"/>
        </w:rPr>
        <w:t xml:space="preserve"> </w:t>
      </w:r>
      <w:r w:rsidR="00A3734C" w:rsidRPr="00AB32A9">
        <w:rPr>
          <w:rFonts w:cstheme="minorHAnsi"/>
          <w:sz w:val="24"/>
          <w:szCs w:val="24"/>
        </w:rPr>
        <w:t xml:space="preserve">66 – </w:t>
      </w:r>
    </w:p>
    <w:p w14:paraId="57947835" w14:textId="51804E09" w:rsidR="00A3734C" w:rsidRPr="00AB32A9" w:rsidRDefault="00AE39EA" w:rsidP="00AF091B">
      <w:pPr>
        <w:pStyle w:val="ListParagraph"/>
        <w:numPr>
          <w:ilvl w:val="1"/>
          <w:numId w:val="6"/>
        </w:numPr>
        <w:spacing w:line="480" w:lineRule="auto"/>
        <w:rPr>
          <w:rFonts w:cstheme="minorHAnsi"/>
          <w:sz w:val="24"/>
          <w:szCs w:val="24"/>
        </w:rPr>
      </w:pPr>
      <w:r>
        <w:rPr>
          <w:rFonts w:cstheme="minorHAnsi"/>
          <w:sz w:val="24"/>
          <w:szCs w:val="24"/>
        </w:rPr>
        <w:t>vv</w:t>
      </w:r>
      <w:r w:rsidR="00A3734C" w:rsidRPr="00AB32A9">
        <w:rPr>
          <w:rFonts w:cstheme="minorHAnsi"/>
          <w:sz w:val="24"/>
          <w:szCs w:val="24"/>
        </w:rPr>
        <w:t>.</w:t>
      </w:r>
      <w:r w:rsidR="002070E8">
        <w:rPr>
          <w:rFonts w:cstheme="minorHAnsi"/>
          <w:sz w:val="24"/>
          <w:szCs w:val="24"/>
        </w:rPr>
        <w:t xml:space="preserve"> </w:t>
      </w:r>
      <w:r w:rsidR="00A3734C" w:rsidRPr="00AB32A9">
        <w:rPr>
          <w:rFonts w:cstheme="minorHAnsi"/>
          <w:sz w:val="24"/>
          <w:szCs w:val="24"/>
        </w:rPr>
        <w:t>89-91 –</w:t>
      </w:r>
    </w:p>
    <w:p w14:paraId="75D47154" w14:textId="48F3F163" w:rsidR="00A3734C" w:rsidRPr="00AB32A9" w:rsidRDefault="00AE39EA" w:rsidP="00AF091B">
      <w:pPr>
        <w:pStyle w:val="ListParagraph"/>
        <w:numPr>
          <w:ilvl w:val="1"/>
          <w:numId w:val="6"/>
        </w:numPr>
        <w:spacing w:line="480" w:lineRule="auto"/>
        <w:rPr>
          <w:rFonts w:cstheme="minorHAnsi"/>
          <w:sz w:val="24"/>
          <w:szCs w:val="24"/>
        </w:rPr>
      </w:pPr>
      <w:r>
        <w:rPr>
          <w:rFonts w:cstheme="minorHAnsi"/>
          <w:sz w:val="24"/>
          <w:szCs w:val="24"/>
        </w:rPr>
        <w:t>vv</w:t>
      </w:r>
      <w:r w:rsidR="00A3734C" w:rsidRPr="00AB32A9">
        <w:rPr>
          <w:rFonts w:cstheme="minorHAnsi"/>
          <w:sz w:val="24"/>
          <w:szCs w:val="24"/>
        </w:rPr>
        <w:t>.</w:t>
      </w:r>
      <w:r w:rsidR="002070E8">
        <w:rPr>
          <w:rFonts w:cstheme="minorHAnsi"/>
          <w:sz w:val="24"/>
          <w:szCs w:val="24"/>
        </w:rPr>
        <w:t xml:space="preserve"> </w:t>
      </w:r>
      <w:r w:rsidR="00A3734C" w:rsidRPr="00AB32A9">
        <w:rPr>
          <w:rFonts w:cstheme="minorHAnsi"/>
          <w:sz w:val="24"/>
          <w:szCs w:val="24"/>
        </w:rPr>
        <w:t xml:space="preserve">101-104 </w:t>
      </w:r>
      <w:r w:rsidR="00C71390" w:rsidRPr="00AB32A9">
        <w:rPr>
          <w:rFonts w:cstheme="minorHAnsi"/>
          <w:sz w:val="24"/>
          <w:szCs w:val="24"/>
        </w:rPr>
        <w:t>–</w:t>
      </w:r>
      <w:r w:rsidR="00A3734C" w:rsidRPr="00AB32A9">
        <w:rPr>
          <w:rFonts w:cstheme="minorHAnsi"/>
          <w:sz w:val="24"/>
          <w:szCs w:val="24"/>
        </w:rPr>
        <w:t xml:space="preserve"> </w:t>
      </w:r>
    </w:p>
    <w:p w14:paraId="720C88D1" w14:textId="77777777" w:rsidR="00C71390" w:rsidRPr="00AB32A9" w:rsidRDefault="00C71390" w:rsidP="00C71390">
      <w:pPr>
        <w:rPr>
          <w:rFonts w:cstheme="minorHAnsi"/>
          <w:sz w:val="24"/>
          <w:szCs w:val="24"/>
        </w:rPr>
      </w:pPr>
    </w:p>
    <w:p w14:paraId="65E9A9F1" w14:textId="77777777" w:rsidR="00800975" w:rsidRPr="00AB32A9" w:rsidRDefault="00800975" w:rsidP="006C4D7F">
      <w:pPr>
        <w:pStyle w:val="ListParagraph"/>
        <w:numPr>
          <w:ilvl w:val="0"/>
          <w:numId w:val="6"/>
        </w:numPr>
        <w:rPr>
          <w:rFonts w:cstheme="minorHAnsi"/>
          <w:sz w:val="24"/>
          <w:szCs w:val="24"/>
        </w:rPr>
      </w:pPr>
      <w:r w:rsidRPr="00AB32A9">
        <w:rPr>
          <w:rFonts w:cstheme="minorHAnsi"/>
          <w:sz w:val="24"/>
          <w:szCs w:val="24"/>
        </w:rPr>
        <w:lastRenderedPageBreak/>
        <w:t>Study the following Proverbs and note principles that can guide us in using technology:</w:t>
      </w:r>
    </w:p>
    <w:p w14:paraId="502971AB" w14:textId="1F43D001" w:rsidR="00CA431C" w:rsidRPr="00AB32A9" w:rsidRDefault="00CA431C" w:rsidP="00AF091B">
      <w:pPr>
        <w:pStyle w:val="ListParagraph"/>
        <w:numPr>
          <w:ilvl w:val="1"/>
          <w:numId w:val="6"/>
        </w:numPr>
        <w:spacing w:line="480" w:lineRule="auto"/>
        <w:rPr>
          <w:rFonts w:cstheme="minorHAnsi"/>
          <w:sz w:val="24"/>
          <w:szCs w:val="24"/>
        </w:rPr>
      </w:pPr>
      <w:r w:rsidRPr="00AB32A9">
        <w:rPr>
          <w:rFonts w:cstheme="minorHAnsi"/>
          <w:sz w:val="24"/>
          <w:szCs w:val="24"/>
        </w:rPr>
        <w:t xml:space="preserve">7:21-27 </w:t>
      </w:r>
      <w:r w:rsidR="00C3756B" w:rsidRPr="00AB32A9">
        <w:rPr>
          <w:rFonts w:cstheme="minorHAnsi"/>
          <w:sz w:val="24"/>
          <w:szCs w:val="24"/>
        </w:rPr>
        <w:t>–</w:t>
      </w:r>
    </w:p>
    <w:p w14:paraId="60FA9545" w14:textId="02D48E98" w:rsidR="00C71390" w:rsidRPr="00AB32A9" w:rsidRDefault="00C71390" w:rsidP="00AF091B">
      <w:pPr>
        <w:pStyle w:val="ListParagraph"/>
        <w:numPr>
          <w:ilvl w:val="1"/>
          <w:numId w:val="6"/>
        </w:numPr>
        <w:spacing w:line="480" w:lineRule="auto"/>
        <w:rPr>
          <w:rFonts w:cstheme="minorHAnsi"/>
          <w:sz w:val="24"/>
          <w:szCs w:val="24"/>
        </w:rPr>
      </w:pPr>
      <w:r w:rsidRPr="00AB32A9">
        <w:rPr>
          <w:rFonts w:cstheme="minorHAnsi"/>
          <w:sz w:val="24"/>
          <w:szCs w:val="24"/>
        </w:rPr>
        <w:t>14:23</w:t>
      </w:r>
      <w:r w:rsidR="00CA431C" w:rsidRPr="00AB32A9">
        <w:rPr>
          <w:rFonts w:cstheme="minorHAnsi"/>
          <w:sz w:val="24"/>
          <w:szCs w:val="24"/>
        </w:rPr>
        <w:t xml:space="preserve"> </w:t>
      </w:r>
      <w:r w:rsidR="00C3756B" w:rsidRPr="00AB32A9">
        <w:rPr>
          <w:rFonts w:cstheme="minorHAnsi"/>
          <w:sz w:val="24"/>
          <w:szCs w:val="24"/>
        </w:rPr>
        <w:t>–</w:t>
      </w:r>
    </w:p>
    <w:p w14:paraId="083D6457" w14:textId="4FD55163" w:rsidR="00C71390" w:rsidRPr="00AB32A9" w:rsidRDefault="00C71390" w:rsidP="00AF091B">
      <w:pPr>
        <w:pStyle w:val="ListParagraph"/>
        <w:numPr>
          <w:ilvl w:val="1"/>
          <w:numId w:val="6"/>
        </w:numPr>
        <w:spacing w:line="480" w:lineRule="auto"/>
        <w:rPr>
          <w:rFonts w:cstheme="minorHAnsi"/>
          <w:sz w:val="24"/>
          <w:szCs w:val="24"/>
        </w:rPr>
      </w:pPr>
      <w:r w:rsidRPr="00AB32A9">
        <w:rPr>
          <w:rFonts w:cstheme="minorHAnsi"/>
          <w:sz w:val="24"/>
          <w:szCs w:val="24"/>
        </w:rPr>
        <w:t>18:21</w:t>
      </w:r>
      <w:r w:rsidR="00CA431C" w:rsidRPr="00AB32A9">
        <w:rPr>
          <w:rFonts w:cstheme="minorHAnsi"/>
          <w:sz w:val="24"/>
          <w:szCs w:val="24"/>
        </w:rPr>
        <w:t xml:space="preserve"> </w:t>
      </w:r>
      <w:r w:rsidR="00C3756B" w:rsidRPr="00AB32A9">
        <w:rPr>
          <w:rFonts w:cstheme="minorHAnsi"/>
          <w:sz w:val="24"/>
          <w:szCs w:val="24"/>
        </w:rPr>
        <w:t>–</w:t>
      </w:r>
    </w:p>
    <w:p w14:paraId="363F2324" w14:textId="63258D74" w:rsidR="00C71390" w:rsidRPr="00AB32A9" w:rsidRDefault="00C71390" w:rsidP="00AF091B">
      <w:pPr>
        <w:pStyle w:val="ListParagraph"/>
        <w:numPr>
          <w:ilvl w:val="1"/>
          <w:numId w:val="6"/>
        </w:numPr>
        <w:spacing w:line="480" w:lineRule="auto"/>
        <w:rPr>
          <w:rFonts w:cstheme="minorHAnsi"/>
          <w:sz w:val="24"/>
          <w:szCs w:val="24"/>
        </w:rPr>
      </w:pPr>
      <w:r w:rsidRPr="00AB32A9">
        <w:rPr>
          <w:rFonts w:cstheme="minorHAnsi"/>
          <w:sz w:val="24"/>
          <w:szCs w:val="24"/>
        </w:rPr>
        <w:t>27:9,10</w:t>
      </w:r>
      <w:r w:rsidR="00CA431C" w:rsidRPr="00AB32A9">
        <w:rPr>
          <w:rFonts w:cstheme="minorHAnsi"/>
          <w:sz w:val="24"/>
          <w:szCs w:val="24"/>
        </w:rPr>
        <w:t xml:space="preserve"> </w:t>
      </w:r>
      <w:r w:rsidR="00C3756B" w:rsidRPr="00AB32A9">
        <w:rPr>
          <w:rFonts w:cstheme="minorHAnsi"/>
          <w:sz w:val="24"/>
          <w:szCs w:val="24"/>
        </w:rPr>
        <w:t>–</w:t>
      </w:r>
    </w:p>
    <w:p w14:paraId="2F33E522" w14:textId="77777777" w:rsidR="001D0CF0" w:rsidRPr="00AB32A9" w:rsidRDefault="001D0CF0" w:rsidP="00AD400C">
      <w:pPr>
        <w:rPr>
          <w:rFonts w:cstheme="minorHAnsi"/>
          <w:sz w:val="24"/>
          <w:szCs w:val="24"/>
        </w:rPr>
      </w:pPr>
    </w:p>
    <w:p w14:paraId="74EA2702" w14:textId="77777777" w:rsidR="001D0CF0" w:rsidRPr="00AB32A9" w:rsidRDefault="00181122" w:rsidP="00181122">
      <w:pPr>
        <w:pStyle w:val="ListParagraph"/>
        <w:numPr>
          <w:ilvl w:val="0"/>
          <w:numId w:val="6"/>
        </w:numPr>
        <w:rPr>
          <w:rFonts w:cstheme="minorHAnsi"/>
          <w:sz w:val="24"/>
          <w:szCs w:val="24"/>
        </w:rPr>
      </w:pPr>
      <w:r w:rsidRPr="00AB32A9">
        <w:rPr>
          <w:rFonts w:cstheme="minorHAnsi"/>
          <w:sz w:val="24"/>
          <w:szCs w:val="24"/>
        </w:rPr>
        <w:t>Do you find yourself too attached to your device? What practical steps have you learned to “unplug”</w:t>
      </w:r>
      <w:r w:rsidR="009A3F9B" w:rsidRPr="00AB32A9">
        <w:rPr>
          <w:rFonts w:cstheme="minorHAnsi"/>
          <w:sz w:val="24"/>
          <w:szCs w:val="24"/>
        </w:rPr>
        <w:t>?</w:t>
      </w:r>
    </w:p>
    <w:p w14:paraId="55E779E0" w14:textId="77777777" w:rsidR="00880B5B" w:rsidRPr="00AB32A9" w:rsidRDefault="00880B5B" w:rsidP="00AD400C">
      <w:pPr>
        <w:rPr>
          <w:rFonts w:cstheme="minorHAnsi"/>
          <w:sz w:val="24"/>
          <w:szCs w:val="24"/>
        </w:rPr>
      </w:pPr>
    </w:p>
    <w:p w14:paraId="2C3B73D9" w14:textId="77777777" w:rsidR="00880B5B" w:rsidRPr="00AB32A9" w:rsidRDefault="00880B5B" w:rsidP="00AD400C">
      <w:pPr>
        <w:rPr>
          <w:rFonts w:cstheme="minorHAnsi"/>
          <w:sz w:val="24"/>
          <w:szCs w:val="24"/>
        </w:rPr>
      </w:pPr>
    </w:p>
    <w:p w14:paraId="7FD80DC4" w14:textId="77777777" w:rsidR="00880B5B" w:rsidRPr="00AB32A9" w:rsidRDefault="00880B5B" w:rsidP="00AD400C">
      <w:pPr>
        <w:rPr>
          <w:rFonts w:cstheme="minorHAnsi"/>
          <w:sz w:val="24"/>
          <w:szCs w:val="24"/>
        </w:rPr>
      </w:pPr>
      <w:r w:rsidRPr="00AB32A9">
        <w:rPr>
          <w:rFonts w:cstheme="minorHAnsi"/>
          <w:sz w:val="24"/>
          <w:szCs w:val="24"/>
        </w:rPr>
        <w:t>Think through the following case s</w:t>
      </w:r>
      <w:r w:rsidR="00800975" w:rsidRPr="00AB32A9">
        <w:rPr>
          <w:rFonts w:cstheme="minorHAnsi"/>
          <w:sz w:val="24"/>
          <w:szCs w:val="24"/>
        </w:rPr>
        <w:t>tudy</w:t>
      </w:r>
      <w:r w:rsidRPr="00AB32A9">
        <w:rPr>
          <w:rFonts w:cstheme="minorHAnsi"/>
          <w:sz w:val="24"/>
          <w:szCs w:val="24"/>
        </w:rPr>
        <w:t xml:space="preserve"> and share your thoughts with the group</w:t>
      </w:r>
      <w:r w:rsidR="00800975" w:rsidRPr="00AB32A9">
        <w:rPr>
          <w:rFonts w:cstheme="minorHAnsi"/>
          <w:sz w:val="24"/>
          <w:szCs w:val="24"/>
        </w:rPr>
        <w:t>:</w:t>
      </w:r>
    </w:p>
    <w:p w14:paraId="1E95126A" w14:textId="55A2C7CF" w:rsidR="001D0CF0" w:rsidRPr="00AB32A9" w:rsidRDefault="00880B5B" w:rsidP="00AD400C">
      <w:pPr>
        <w:rPr>
          <w:rFonts w:cstheme="minorHAnsi"/>
          <w:sz w:val="24"/>
          <w:szCs w:val="24"/>
        </w:rPr>
      </w:pPr>
      <w:r w:rsidRPr="00AB32A9">
        <w:rPr>
          <w:rFonts w:cstheme="minorHAnsi"/>
          <w:sz w:val="24"/>
          <w:szCs w:val="24"/>
        </w:rPr>
        <w:t>You have been asked to teach a Sunday School lesson on a particular passage from the Bible. You are short on time</w:t>
      </w:r>
      <w:r w:rsidR="00A63EA9" w:rsidRPr="00AB32A9">
        <w:rPr>
          <w:rFonts w:cstheme="minorHAnsi"/>
          <w:sz w:val="24"/>
          <w:szCs w:val="24"/>
        </w:rPr>
        <w:t xml:space="preserve"> (the big game is on tonight)</w:t>
      </w:r>
      <w:r w:rsidRPr="00AB32A9">
        <w:rPr>
          <w:rFonts w:cstheme="minorHAnsi"/>
          <w:sz w:val="24"/>
          <w:szCs w:val="24"/>
        </w:rPr>
        <w:t xml:space="preserve">, and </w:t>
      </w:r>
      <w:r w:rsidR="002B6B46" w:rsidRPr="00AB32A9">
        <w:rPr>
          <w:rFonts w:cstheme="minorHAnsi"/>
          <w:sz w:val="24"/>
          <w:szCs w:val="24"/>
        </w:rPr>
        <w:t xml:space="preserve">you </w:t>
      </w:r>
      <w:r w:rsidRPr="00AB32A9">
        <w:rPr>
          <w:rFonts w:cstheme="minorHAnsi"/>
          <w:sz w:val="24"/>
          <w:szCs w:val="24"/>
        </w:rPr>
        <w:t>always have a hard time coming up with a creative way to communicate. How will you prepare?</w:t>
      </w:r>
      <w:r w:rsidR="002B6B46" w:rsidRPr="00AB32A9">
        <w:rPr>
          <w:rFonts w:cstheme="minorHAnsi"/>
          <w:sz w:val="24"/>
          <w:szCs w:val="24"/>
        </w:rPr>
        <w:t xml:space="preserve"> What will your approach and priorities be?</w:t>
      </w:r>
      <w:r w:rsidRPr="00AB32A9">
        <w:rPr>
          <w:rFonts w:cstheme="minorHAnsi"/>
          <w:sz w:val="24"/>
          <w:szCs w:val="24"/>
        </w:rPr>
        <w:t xml:space="preserve"> Is it okay to use Chat GPT to come up with a lesson plan, complete with illustrations and a dad joke thrown in for good measure? </w:t>
      </w:r>
      <w:r w:rsidR="002B6B46" w:rsidRPr="00AB32A9">
        <w:rPr>
          <w:rFonts w:cstheme="minorHAnsi"/>
          <w:sz w:val="24"/>
          <w:szCs w:val="24"/>
        </w:rPr>
        <w:t>Use Scripture to guide your answer.</w:t>
      </w:r>
    </w:p>
    <w:p w14:paraId="57F029DF" w14:textId="77777777" w:rsidR="00A63EA9" w:rsidRPr="00AB32A9" w:rsidRDefault="00A63EA9" w:rsidP="00AD400C">
      <w:pPr>
        <w:rPr>
          <w:rFonts w:cstheme="minorHAnsi"/>
          <w:sz w:val="24"/>
          <w:szCs w:val="24"/>
        </w:rPr>
      </w:pPr>
    </w:p>
    <w:p w14:paraId="33834726" w14:textId="77777777" w:rsidR="006C4D7F" w:rsidRPr="00AB32A9" w:rsidRDefault="006C4D7F" w:rsidP="00AD400C">
      <w:pPr>
        <w:rPr>
          <w:rFonts w:cstheme="minorHAnsi"/>
          <w:sz w:val="24"/>
          <w:szCs w:val="24"/>
        </w:rPr>
      </w:pPr>
    </w:p>
    <w:p w14:paraId="4E4D4F4D" w14:textId="77777777" w:rsidR="006C4D7F" w:rsidRPr="00AB32A9" w:rsidRDefault="006C4D7F" w:rsidP="00AD400C">
      <w:pPr>
        <w:rPr>
          <w:rFonts w:cstheme="minorHAnsi"/>
          <w:sz w:val="24"/>
          <w:szCs w:val="24"/>
        </w:rPr>
      </w:pPr>
    </w:p>
    <w:p w14:paraId="06E8164A" w14:textId="4941F8B3" w:rsidR="006C4D7F" w:rsidRPr="00B70E76" w:rsidRDefault="00CE41E9" w:rsidP="00AD400C">
      <w:pPr>
        <w:rPr>
          <w:rFonts w:cstheme="minorHAnsi"/>
          <w:b/>
          <w:bCs/>
          <w:sz w:val="24"/>
          <w:szCs w:val="24"/>
        </w:rPr>
      </w:pPr>
      <w:r>
        <w:rPr>
          <w:rFonts w:cstheme="minorHAnsi"/>
          <w:b/>
          <w:bCs/>
          <w:sz w:val="24"/>
          <w:szCs w:val="24"/>
        </w:rPr>
        <w:t xml:space="preserve">Verses </w:t>
      </w:r>
      <w:r w:rsidR="0025330E" w:rsidRPr="00B70E76">
        <w:rPr>
          <w:rFonts w:cstheme="minorHAnsi"/>
          <w:b/>
          <w:bCs/>
          <w:sz w:val="24"/>
          <w:szCs w:val="24"/>
        </w:rPr>
        <w:t>to</w:t>
      </w:r>
      <w:r w:rsidR="006C4D7F" w:rsidRPr="00B70E76">
        <w:rPr>
          <w:rFonts w:cstheme="minorHAnsi"/>
          <w:b/>
          <w:bCs/>
          <w:sz w:val="24"/>
          <w:szCs w:val="24"/>
        </w:rPr>
        <w:t xml:space="preserve"> Remember:</w:t>
      </w:r>
    </w:p>
    <w:p w14:paraId="7C98D597" w14:textId="7C8FEFF6" w:rsidR="00CA4DC6" w:rsidRDefault="00CA4DC6" w:rsidP="00CA4DC6">
      <w:pPr>
        <w:pStyle w:val="NormalWeb"/>
      </w:pPr>
      <w:r>
        <w:t>But test everything; hold fast what is good. Abstain from every form of evil. (1Th 5:21-22)</w:t>
      </w:r>
    </w:p>
    <w:p w14:paraId="10ABDC25" w14:textId="77777777" w:rsidR="00880B5B" w:rsidRPr="00AB32A9" w:rsidRDefault="00880B5B" w:rsidP="00AD400C">
      <w:pPr>
        <w:rPr>
          <w:rFonts w:cstheme="minorHAnsi"/>
          <w:sz w:val="24"/>
          <w:szCs w:val="24"/>
        </w:rPr>
      </w:pPr>
    </w:p>
    <w:p w14:paraId="2C2920F4" w14:textId="77777777" w:rsidR="00880B5B" w:rsidRPr="00AB32A9" w:rsidRDefault="00880B5B" w:rsidP="00AD400C">
      <w:pPr>
        <w:rPr>
          <w:rFonts w:cstheme="minorHAnsi"/>
          <w:sz w:val="24"/>
          <w:szCs w:val="24"/>
        </w:rPr>
      </w:pPr>
    </w:p>
    <w:p w14:paraId="40E1FC3E" w14:textId="77777777" w:rsidR="00880B5B" w:rsidRPr="00AB32A9" w:rsidRDefault="00880B5B" w:rsidP="00AD400C">
      <w:pPr>
        <w:rPr>
          <w:rFonts w:cstheme="minorHAnsi"/>
          <w:sz w:val="24"/>
          <w:szCs w:val="24"/>
        </w:rPr>
      </w:pPr>
    </w:p>
    <w:p w14:paraId="3896BAEE" w14:textId="77777777" w:rsidR="00A37207" w:rsidRPr="00AB32A9" w:rsidRDefault="00A37207" w:rsidP="00AD400C">
      <w:pPr>
        <w:rPr>
          <w:rFonts w:cstheme="minorHAnsi"/>
          <w:sz w:val="24"/>
          <w:szCs w:val="24"/>
        </w:rPr>
      </w:pPr>
    </w:p>
    <w:p w14:paraId="098DFF3A" w14:textId="77777777" w:rsidR="00A37207" w:rsidRPr="00AB32A9" w:rsidRDefault="00A37207" w:rsidP="00AD400C">
      <w:pPr>
        <w:rPr>
          <w:rFonts w:cstheme="minorHAnsi"/>
          <w:sz w:val="24"/>
          <w:szCs w:val="24"/>
        </w:rPr>
      </w:pPr>
    </w:p>
    <w:p w14:paraId="2785017B" w14:textId="77777777" w:rsidR="00A37207" w:rsidRPr="00AB32A9" w:rsidRDefault="00A37207" w:rsidP="00AD400C">
      <w:pPr>
        <w:rPr>
          <w:rFonts w:cstheme="minorHAnsi"/>
          <w:sz w:val="24"/>
          <w:szCs w:val="24"/>
        </w:rPr>
      </w:pPr>
    </w:p>
    <w:p w14:paraId="34968202" w14:textId="77777777" w:rsidR="00A37207" w:rsidRPr="00AB32A9" w:rsidRDefault="00A37207" w:rsidP="00AD400C">
      <w:pPr>
        <w:rPr>
          <w:rFonts w:cstheme="minorHAnsi"/>
          <w:sz w:val="24"/>
          <w:szCs w:val="24"/>
        </w:rPr>
      </w:pPr>
    </w:p>
    <w:p w14:paraId="0D0654A8" w14:textId="77777777" w:rsidR="00A37207" w:rsidRPr="00AB32A9" w:rsidRDefault="00A37207" w:rsidP="00AD400C">
      <w:pPr>
        <w:rPr>
          <w:rFonts w:cstheme="minorHAnsi"/>
          <w:sz w:val="24"/>
          <w:szCs w:val="24"/>
        </w:rPr>
      </w:pPr>
    </w:p>
    <w:p w14:paraId="48365662" w14:textId="6F553A23" w:rsidR="00F72A6A" w:rsidRPr="000D6305" w:rsidRDefault="001E165E" w:rsidP="00F72A6A">
      <w:pPr>
        <w:rPr>
          <w:rFonts w:cstheme="minorHAnsi"/>
          <w:b/>
          <w:bCs/>
          <w:sz w:val="24"/>
          <w:szCs w:val="24"/>
        </w:rPr>
      </w:pPr>
      <w:r w:rsidRPr="000D6305">
        <w:rPr>
          <w:rFonts w:cstheme="minorHAnsi"/>
          <w:b/>
          <w:bCs/>
          <w:sz w:val="24"/>
          <w:szCs w:val="24"/>
        </w:rPr>
        <w:t>Session 3</w:t>
      </w:r>
      <w:r w:rsidR="00AF091B" w:rsidRPr="000D6305">
        <w:rPr>
          <w:rFonts w:cstheme="minorHAnsi"/>
          <w:b/>
          <w:bCs/>
          <w:sz w:val="24"/>
          <w:szCs w:val="24"/>
        </w:rPr>
        <w:t xml:space="preserve">: </w:t>
      </w:r>
      <w:r w:rsidR="00F72A6A" w:rsidRPr="000D6305">
        <w:rPr>
          <w:rFonts w:cstheme="minorHAnsi"/>
          <w:b/>
          <w:bCs/>
          <w:sz w:val="24"/>
          <w:szCs w:val="24"/>
        </w:rPr>
        <w:t>Life – From Beginning to End; Abortion &amp; MAID</w:t>
      </w:r>
    </w:p>
    <w:p w14:paraId="679CD5C0" w14:textId="77777777" w:rsidR="00F72A6A" w:rsidRPr="00AB32A9" w:rsidRDefault="00F72A6A" w:rsidP="00F72A6A">
      <w:pPr>
        <w:rPr>
          <w:rFonts w:cstheme="minorHAnsi"/>
          <w:sz w:val="24"/>
          <w:szCs w:val="24"/>
        </w:rPr>
      </w:pPr>
    </w:p>
    <w:p w14:paraId="06C11306" w14:textId="77777777" w:rsidR="00F72A6A" w:rsidRPr="00AB32A9" w:rsidRDefault="007A77FF" w:rsidP="00F72A6A">
      <w:pPr>
        <w:rPr>
          <w:rFonts w:cstheme="minorHAnsi"/>
          <w:sz w:val="24"/>
          <w:szCs w:val="24"/>
        </w:rPr>
      </w:pPr>
      <w:r w:rsidRPr="00AB32A9">
        <w:rPr>
          <w:rFonts w:cstheme="minorHAnsi"/>
          <w:sz w:val="24"/>
          <w:szCs w:val="24"/>
        </w:rPr>
        <w:t xml:space="preserve">Do some research and summarize </w:t>
      </w:r>
      <w:r w:rsidR="00F72A6A" w:rsidRPr="00AB32A9">
        <w:rPr>
          <w:rFonts w:cstheme="minorHAnsi"/>
          <w:sz w:val="24"/>
          <w:szCs w:val="24"/>
        </w:rPr>
        <w:t>current Canadian laws regarding:</w:t>
      </w:r>
    </w:p>
    <w:p w14:paraId="380392B7" w14:textId="77777777" w:rsidR="001E165E" w:rsidRPr="00AB32A9" w:rsidRDefault="00F72A6A" w:rsidP="00F72A6A">
      <w:pPr>
        <w:rPr>
          <w:rFonts w:cstheme="minorHAnsi"/>
          <w:sz w:val="24"/>
          <w:szCs w:val="24"/>
        </w:rPr>
      </w:pPr>
      <w:r w:rsidRPr="00AB32A9">
        <w:rPr>
          <w:rFonts w:cstheme="minorHAnsi"/>
          <w:sz w:val="24"/>
          <w:szCs w:val="24"/>
        </w:rPr>
        <w:t xml:space="preserve">Abortion – </w:t>
      </w:r>
    </w:p>
    <w:p w14:paraId="7C203F88" w14:textId="77777777" w:rsidR="00F72A6A" w:rsidRPr="00AB32A9" w:rsidRDefault="00F72A6A" w:rsidP="00F72A6A">
      <w:pPr>
        <w:rPr>
          <w:rFonts w:cstheme="minorHAnsi"/>
          <w:sz w:val="24"/>
          <w:szCs w:val="24"/>
        </w:rPr>
      </w:pPr>
    </w:p>
    <w:p w14:paraId="7C32486D" w14:textId="77777777" w:rsidR="00F72A6A" w:rsidRPr="00AB32A9" w:rsidRDefault="00F72A6A" w:rsidP="00F72A6A">
      <w:pPr>
        <w:rPr>
          <w:rFonts w:cstheme="minorHAnsi"/>
          <w:sz w:val="24"/>
          <w:szCs w:val="24"/>
        </w:rPr>
      </w:pPr>
      <w:r w:rsidRPr="00AB32A9">
        <w:rPr>
          <w:rFonts w:cstheme="minorHAnsi"/>
          <w:sz w:val="24"/>
          <w:szCs w:val="24"/>
        </w:rPr>
        <w:t xml:space="preserve">MAID – </w:t>
      </w:r>
    </w:p>
    <w:p w14:paraId="30117FC0" w14:textId="77777777" w:rsidR="008A2758" w:rsidRPr="00AB32A9" w:rsidRDefault="008A2758" w:rsidP="00F72A6A">
      <w:pPr>
        <w:rPr>
          <w:rFonts w:cstheme="minorHAnsi"/>
          <w:sz w:val="24"/>
          <w:szCs w:val="24"/>
        </w:rPr>
      </w:pPr>
    </w:p>
    <w:p w14:paraId="2A5EAFDC" w14:textId="77777777" w:rsidR="008A2758" w:rsidRPr="00AB32A9" w:rsidRDefault="008A2758" w:rsidP="00F72A6A">
      <w:pPr>
        <w:rPr>
          <w:rFonts w:cstheme="minorHAnsi"/>
          <w:sz w:val="24"/>
          <w:szCs w:val="24"/>
        </w:rPr>
      </w:pPr>
      <w:r w:rsidRPr="00AB32A9">
        <w:rPr>
          <w:rFonts w:cstheme="minorHAnsi"/>
          <w:sz w:val="24"/>
          <w:szCs w:val="24"/>
        </w:rPr>
        <w:t>Was it hard to find? Easy to interpret?</w:t>
      </w:r>
    </w:p>
    <w:p w14:paraId="0D8D4CDD" w14:textId="77777777" w:rsidR="008A2758" w:rsidRPr="00AB32A9" w:rsidRDefault="008A2758" w:rsidP="00F72A6A">
      <w:pPr>
        <w:rPr>
          <w:rFonts w:cstheme="minorHAnsi"/>
          <w:sz w:val="24"/>
          <w:szCs w:val="24"/>
        </w:rPr>
      </w:pPr>
    </w:p>
    <w:p w14:paraId="00CA67C5" w14:textId="77777777" w:rsidR="00A37207" w:rsidRPr="00AB32A9" w:rsidRDefault="00A37207" w:rsidP="00F72A6A">
      <w:pPr>
        <w:rPr>
          <w:rFonts w:cstheme="minorHAnsi"/>
          <w:sz w:val="24"/>
          <w:szCs w:val="24"/>
        </w:rPr>
      </w:pPr>
    </w:p>
    <w:p w14:paraId="25499ABB" w14:textId="0005AE3E" w:rsidR="00C02D9A" w:rsidRPr="00AB32A9" w:rsidRDefault="007A77FF" w:rsidP="00F72A6A">
      <w:pPr>
        <w:rPr>
          <w:rFonts w:cstheme="minorHAnsi"/>
          <w:sz w:val="24"/>
          <w:szCs w:val="24"/>
        </w:rPr>
      </w:pPr>
      <w:r w:rsidRPr="00AB32A9">
        <w:rPr>
          <w:rFonts w:cstheme="minorHAnsi"/>
          <w:sz w:val="24"/>
          <w:szCs w:val="24"/>
        </w:rPr>
        <w:t xml:space="preserve">Read Psalm 139. Describe what it is to be “fearfully and wonderfully made”. What </w:t>
      </w:r>
      <w:r w:rsidR="00C02D9A" w:rsidRPr="00AB32A9">
        <w:rPr>
          <w:rFonts w:cstheme="minorHAnsi"/>
          <w:sz w:val="24"/>
          <w:szCs w:val="24"/>
        </w:rPr>
        <w:t>other words or phrases help us to understand our life, value and purpose? Who is the own</w:t>
      </w:r>
      <w:r w:rsidR="00A37207" w:rsidRPr="00AB32A9">
        <w:rPr>
          <w:rFonts w:cstheme="minorHAnsi"/>
          <w:sz w:val="24"/>
          <w:szCs w:val="24"/>
        </w:rPr>
        <w:t>er of us? What implications does this ownership have on us?</w:t>
      </w:r>
    </w:p>
    <w:p w14:paraId="13C1B3A8" w14:textId="77777777" w:rsidR="00A37207" w:rsidRPr="00AB32A9" w:rsidRDefault="00A37207" w:rsidP="00F72A6A">
      <w:pPr>
        <w:rPr>
          <w:rFonts w:cstheme="minorHAnsi"/>
          <w:sz w:val="24"/>
          <w:szCs w:val="24"/>
        </w:rPr>
      </w:pPr>
    </w:p>
    <w:p w14:paraId="0915DE98" w14:textId="77777777" w:rsidR="00A37207" w:rsidRPr="00AB32A9" w:rsidRDefault="00A37207" w:rsidP="00F72A6A">
      <w:pPr>
        <w:rPr>
          <w:rFonts w:cstheme="minorHAnsi"/>
          <w:sz w:val="24"/>
          <w:szCs w:val="24"/>
        </w:rPr>
      </w:pPr>
    </w:p>
    <w:p w14:paraId="2709274A" w14:textId="77777777" w:rsidR="00C02D9A" w:rsidRPr="00AB32A9" w:rsidRDefault="00C02D9A" w:rsidP="00F72A6A">
      <w:pPr>
        <w:rPr>
          <w:rFonts w:cstheme="minorHAnsi"/>
          <w:sz w:val="24"/>
          <w:szCs w:val="24"/>
        </w:rPr>
      </w:pPr>
      <w:r w:rsidRPr="00AB32A9">
        <w:rPr>
          <w:rFonts w:cstheme="minorHAnsi"/>
          <w:sz w:val="24"/>
          <w:szCs w:val="24"/>
        </w:rPr>
        <w:t xml:space="preserve">Read Ecclesiastes 12. What is the normal pattern of life on this earth? Is happiness a life-long guarantee? Where should our focus be? Use other scripture to </w:t>
      </w:r>
      <w:r w:rsidR="00A37207" w:rsidRPr="00AB32A9">
        <w:rPr>
          <w:rFonts w:cstheme="minorHAnsi"/>
          <w:sz w:val="24"/>
          <w:szCs w:val="24"/>
        </w:rPr>
        <w:t>support.</w:t>
      </w:r>
    </w:p>
    <w:p w14:paraId="27D780EC" w14:textId="77777777" w:rsidR="00A37207" w:rsidRPr="00AB32A9" w:rsidRDefault="00A37207" w:rsidP="00F72A6A">
      <w:pPr>
        <w:rPr>
          <w:rFonts w:cstheme="minorHAnsi"/>
          <w:sz w:val="24"/>
          <w:szCs w:val="24"/>
        </w:rPr>
      </w:pPr>
    </w:p>
    <w:p w14:paraId="1179A67F" w14:textId="77777777" w:rsidR="00A37207" w:rsidRPr="00AB32A9" w:rsidRDefault="00A37207" w:rsidP="00F72A6A">
      <w:pPr>
        <w:rPr>
          <w:rFonts w:cstheme="minorHAnsi"/>
          <w:sz w:val="24"/>
          <w:szCs w:val="24"/>
        </w:rPr>
      </w:pPr>
    </w:p>
    <w:p w14:paraId="3BF9A640" w14:textId="319C8033" w:rsidR="008A2758" w:rsidRPr="00AB32A9" w:rsidRDefault="008A2758" w:rsidP="00F72A6A">
      <w:pPr>
        <w:rPr>
          <w:rFonts w:cstheme="minorHAnsi"/>
          <w:sz w:val="24"/>
          <w:szCs w:val="24"/>
        </w:rPr>
      </w:pPr>
      <w:r w:rsidRPr="00AB32A9">
        <w:rPr>
          <w:rFonts w:cstheme="minorHAnsi"/>
          <w:sz w:val="24"/>
          <w:szCs w:val="24"/>
        </w:rPr>
        <w:t>Choose EITHER the topic of Abortion OR MAID and develop a biblically based response to someone who is advocating for them. Give attention not only to WHAT is communicated, but HOW it is communicated.</w:t>
      </w:r>
    </w:p>
    <w:p w14:paraId="736BC080" w14:textId="77777777" w:rsidR="00F72A6A" w:rsidRPr="00AB32A9" w:rsidRDefault="00F72A6A" w:rsidP="00F72A6A">
      <w:pPr>
        <w:rPr>
          <w:rFonts w:cstheme="minorHAnsi"/>
          <w:sz w:val="24"/>
          <w:szCs w:val="24"/>
        </w:rPr>
      </w:pPr>
    </w:p>
    <w:p w14:paraId="7BB52167" w14:textId="6E773DA3" w:rsidR="008A2E6A" w:rsidRPr="003E2F96" w:rsidRDefault="00A37207">
      <w:pPr>
        <w:rPr>
          <w:rFonts w:cstheme="minorHAnsi"/>
          <w:b/>
          <w:bCs/>
          <w:sz w:val="24"/>
          <w:szCs w:val="24"/>
        </w:rPr>
      </w:pPr>
      <w:r w:rsidRPr="003E2F96">
        <w:rPr>
          <w:rFonts w:cstheme="minorHAnsi"/>
          <w:b/>
          <w:bCs/>
          <w:sz w:val="24"/>
          <w:szCs w:val="24"/>
        </w:rPr>
        <w:t>A Verse to Remember</w:t>
      </w:r>
      <w:r w:rsidR="004A3429">
        <w:rPr>
          <w:rFonts w:cstheme="minorHAnsi"/>
          <w:b/>
          <w:bCs/>
          <w:sz w:val="24"/>
          <w:szCs w:val="24"/>
        </w:rPr>
        <w:t>:</w:t>
      </w:r>
    </w:p>
    <w:p w14:paraId="5FE6669E" w14:textId="2A06C1A8" w:rsidR="00750929" w:rsidRPr="00750929" w:rsidRDefault="00750929" w:rsidP="003E2F96">
      <w:pPr>
        <w:spacing w:after="0" w:line="240" w:lineRule="auto"/>
        <w:rPr>
          <w:rFonts w:ascii="Times New Roman" w:eastAsia="Times New Roman" w:hAnsi="Times New Roman" w:cs="Times New Roman"/>
          <w:kern w:val="0"/>
          <w:sz w:val="24"/>
          <w:szCs w:val="24"/>
          <w14:ligatures w14:val="none"/>
        </w:rPr>
      </w:pPr>
      <w:r w:rsidRPr="00750929">
        <w:rPr>
          <w:rFonts w:ascii="Times New Roman" w:eastAsia="Times New Roman" w:hAnsi="Times New Roman" w:cs="Times New Roman"/>
          <w:kern w:val="0"/>
          <w:sz w:val="24"/>
          <w:szCs w:val="24"/>
          <w14:ligatures w14:val="none"/>
        </w:rPr>
        <w:t>I praise you, for I am fearfully and wonderfully made. Wonderful are your works;</w:t>
      </w:r>
      <w:r w:rsidR="003E2F96">
        <w:rPr>
          <w:rFonts w:ascii="Times New Roman" w:eastAsia="Times New Roman" w:hAnsi="Times New Roman" w:cs="Times New Roman"/>
          <w:kern w:val="0"/>
          <w:sz w:val="24"/>
          <w:szCs w:val="24"/>
          <w14:ligatures w14:val="none"/>
        </w:rPr>
        <w:t xml:space="preserve"> </w:t>
      </w:r>
      <w:r w:rsidRPr="00750929">
        <w:rPr>
          <w:rFonts w:ascii="Times New Roman" w:eastAsia="Times New Roman" w:hAnsi="Times New Roman" w:cs="Times New Roman"/>
          <w:kern w:val="0"/>
          <w:sz w:val="24"/>
          <w:szCs w:val="24"/>
          <w14:ligatures w14:val="none"/>
        </w:rPr>
        <w:t>my soul knows it very well.</w:t>
      </w:r>
      <w:r w:rsidR="003E2F96">
        <w:rPr>
          <w:rFonts w:ascii="Times New Roman" w:eastAsia="Times New Roman" w:hAnsi="Times New Roman" w:cs="Times New Roman"/>
          <w:kern w:val="0"/>
          <w:sz w:val="24"/>
          <w:szCs w:val="24"/>
          <w14:ligatures w14:val="none"/>
        </w:rPr>
        <w:t xml:space="preserve"> </w:t>
      </w:r>
      <w:r w:rsidRPr="00750929">
        <w:rPr>
          <w:rFonts w:ascii="Times New Roman" w:eastAsia="Times New Roman" w:hAnsi="Times New Roman" w:cs="Times New Roman"/>
          <w:kern w:val="0"/>
          <w:sz w:val="24"/>
          <w:szCs w:val="24"/>
          <w14:ligatures w14:val="none"/>
        </w:rPr>
        <w:t>(Ps 139:14)</w:t>
      </w:r>
    </w:p>
    <w:p w14:paraId="73B95BD8" w14:textId="77777777" w:rsidR="00CE41E9" w:rsidRDefault="00CE41E9">
      <w:pPr>
        <w:rPr>
          <w:rFonts w:cstheme="minorHAnsi"/>
          <w:b/>
          <w:bCs/>
          <w:sz w:val="24"/>
          <w:szCs w:val="24"/>
        </w:rPr>
      </w:pPr>
      <w:r>
        <w:rPr>
          <w:rFonts w:cstheme="minorHAnsi"/>
          <w:b/>
          <w:bCs/>
          <w:sz w:val="24"/>
          <w:szCs w:val="24"/>
        </w:rPr>
        <w:br w:type="page"/>
      </w:r>
    </w:p>
    <w:p w14:paraId="65B33E61" w14:textId="5EE6BBED" w:rsidR="00AC370F" w:rsidRPr="00962030" w:rsidRDefault="00AC370F" w:rsidP="00AD400C">
      <w:pPr>
        <w:rPr>
          <w:rFonts w:cstheme="minorHAnsi"/>
          <w:b/>
          <w:bCs/>
          <w:sz w:val="24"/>
          <w:szCs w:val="24"/>
        </w:rPr>
      </w:pPr>
      <w:r w:rsidRPr="000D6305">
        <w:rPr>
          <w:rFonts w:cstheme="minorHAnsi"/>
          <w:b/>
          <w:bCs/>
          <w:sz w:val="24"/>
          <w:szCs w:val="24"/>
        </w:rPr>
        <w:lastRenderedPageBreak/>
        <w:t>Session 4</w:t>
      </w:r>
      <w:r w:rsidR="00AF091B" w:rsidRPr="000D6305">
        <w:rPr>
          <w:rFonts w:cstheme="minorHAnsi"/>
          <w:b/>
          <w:bCs/>
          <w:sz w:val="24"/>
          <w:szCs w:val="24"/>
        </w:rPr>
        <w:t xml:space="preserve">: </w:t>
      </w:r>
      <w:r w:rsidRPr="000D6305">
        <w:rPr>
          <w:rFonts w:cstheme="minorHAnsi"/>
          <w:b/>
          <w:bCs/>
          <w:sz w:val="24"/>
          <w:szCs w:val="24"/>
        </w:rPr>
        <w:t>Growing in Your Family Relationships</w:t>
      </w:r>
    </w:p>
    <w:p w14:paraId="286CEF99" w14:textId="77777777" w:rsidR="00AC370F" w:rsidRPr="00AB32A9" w:rsidRDefault="00AC370F" w:rsidP="00AC370F">
      <w:pPr>
        <w:pStyle w:val="ListParagraph"/>
        <w:numPr>
          <w:ilvl w:val="0"/>
          <w:numId w:val="10"/>
        </w:numPr>
        <w:rPr>
          <w:rFonts w:cstheme="minorHAnsi"/>
          <w:sz w:val="24"/>
          <w:szCs w:val="24"/>
        </w:rPr>
      </w:pPr>
      <w:r w:rsidRPr="00AB32A9">
        <w:rPr>
          <w:rFonts w:cstheme="minorHAnsi"/>
          <w:sz w:val="24"/>
          <w:szCs w:val="24"/>
        </w:rPr>
        <w:t>From Sunday’s sermon:</w:t>
      </w:r>
    </w:p>
    <w:p w14:paraId="76308AAF" w14:textId="77777777" w:rsidR="00AC370F" w:rsidRPr="00AB32A9" w:rsidRDefault="00AC370F" w:rsidP="00AC370F">
      <w:pPr>
        <w:ind w:left="720" w:firstLine="720"/>
        <w:rPr>
          <w:rFonts w:cstheme="minorHAnsi"/>
          <w:sz w:val="24"/>
          <w:szCs w:val="24"/>
        </w:rPr>
      </w:pPr>
      <w:r w:rsidRPr="00AB32A9">
        <w:rPr>
          <w:rFonts w:cstheme="minorHAnsi"/>
          <w:sz w:val="24"/>
          <w:szCs w:val="24"/>
        </w:rPr>
        <w:t xml:space="preserve">Share a key point or a practical application – </w:t>
      </w:r>
    </w:p>
    <w:p w14:paraId="3F454E11" w14:textId="77777777" w:rsidR="00AC370F" w:rsidRPr="00AB32A9" w:rsidRDefault="00AC370F" w:rsidP="00AC370F">
      <w:pPr>
        <w:rPr>
          <w:rFonts w:cstheme="minorHAnsi"/>
          <w:sz w:val="24"/>
          <w:szCs w:val="24"/>
        </w:rPr>
      </w:pPr>
    </w:p>
    <w:p w14:paraId="60D0AAA1" w14:textId="08BA5895" w:rsidR="00C25F7D" w:rsidRPr="00AB32A9" w:rsidRDefault="00416FCF" w:rsidP="00AC370F">
      <w:pPr>
        <w:pStyle w:val="ListParagraph"/>
        <w:numPr>
          <w:ilvl w:val="0"/>
          <w:numId w:val="10"/>
        </w:numPr>
        <w:rPr>
          <w:rFonts w:cstheme="minorHAnsi"/>
          <w:sz w:val="24"/>
          <w:szCs w:val="24"/>
        </w:rPr>
      </w:pPr>
      <w:r w:rsidRPr="00AB32A9">
        <w:rPr>
          <w:rFonts w:cstheme="minorHAnsi"/>
          <w:sz w:val="24"/>
          <w:szCs w:val="24"/>
        </w:rPr>
        <w:t>Read Col</w:t>
      </w:r>
      <w:r w:rsidR="00700594">
        <w:rPr>
          <w:rFonts w:cstheme="minorHAnsi"/>
          <w:sz w:val="24"/>
          <w:szCs w:val="24"/>
        </w:rPr>
        <w:t xml:space="preserve">ossians </w:t>
      </w:r>
      <w:r w:rsidRPr="00AB32A9">
        <w:rPr>
          <w:rFonts w:cstheme="minorHAnsi"/>
          <w:sz w:val="24"/>
          <w:szCs w:val="24"/>
        </w:rPr>
        <w:t xml:space="preserve">3. </w:t>
      </w:r>
      <w:r w:rsidR="00C25F7D" w:rsidRPr="00AB32A9">
        <w:rPr>
          <w:rFonts w:cstheme="minorHAnsi"/>
          <w:sz w:val="24"/>
          <w:szCs w:val="24"/>
        </w:rPr>
        <w:t>Make a list of God’s instructions to guide:</w:t>
      </w:r>
    </w:p>
    <w:p w14:paraId="402ED521" w14:textId="77777777" w:rsidR="00C25F7D" w:rsidRPr="00AB32A9" w:rsidRDefault="00C25F7D" w:rsidP="00C25F7D">
      <w:pPr>
        <w:pStyle w:val="ListParagraph"/>
        <w:numPr>
          <w:ilvl w:val="1"/>
          <w:numId w:val="10"/>
        </w:numPr>
        <w:rPr>
          <w:rFonts w:cstheme="minorHAnsi"/>
          <w:sz w:val="24"/>
          <w:szCs w:val="24"/>
        </w:rPr>
      </w:pPr>
      <w:r w:rsidRPr="00AB32A9">
        <w:rPr>
          <w:rFonts w:cstheme="minorHAnsi"/>
          <w:sz w:val="24"/>
          <w:szCs w:val="24"/>
        </w:rPr>
        <w:t>Your personal relationship with God</w:t>
      </w:r>
    </w:p>
    <w:p w14:paraId="5FB32961" w14:textId="77777777" w:rsidR="00C25F7D" w:rsidRPr="00AB32A9" w:rsidRDefault="00C25F7D" w:rsidP="00C25F7D">
      <w:pPr>
        <w:pStyle w:val="ListParagraph"/>
        <w:rPr>
          <w:rFonts w:cstheme="minorHAnsi"/>
          <w:sz w:val="24"/>
          <w:szCs w:val="24"/>
        </w:rPr>
      </w:pPr>
    </w:p>
    <w:p w14:paraId="774758A2" w14:textId="77777777" w:rsidR="00C25F7D" w:rsidRPr="00AB32A9" w:rsidRDefault="00C25F7D" w:rsidP="00C25F7D">
      <w:pPr>
        <w:pStyle w:val="ListParagraph"/>
        <w:rPr>
          <w:rFonts w:cstheme="minorHAnsi"/>
          <w:sz w:val="24"/>
          <w:szCs w:val="24"/>
        </w:rPr>
      </w:pPr>
    </w:p>
    <w:p w14:paraId="07203C5C" w14:textId="77777777" w:rsidR="00C25F7D" w:rsidRPr="00AB32A9" w:rsidRDefault="00C25F7D" w:rsidP="00C25F7D">
      <w:pPr>
        <w:pStyle w:val="ListParagraph"/>
        <w:numPr>
          <w:ilvl w:val="1"/>
          <w:numId w:val="10"/>
        </w:numPr>
        <w:rPr>
          <w:rFonts w:cstheme="minorHAnsi"/>
          <w:sz w:val="24"/>
          <w:szCs w:val="24"/>
        </w:rPr>
      </w:pPr>
      <w:r w:rsidRPr="00AB32A9">
        <w:rPr>
          <w:rFonts w:cstheme="minorHAnsi"/>
          <w:sz w:val="24"/>
          <w:szCs w:val="24"/>
        </w:rPr>
        <w:t>Marriage relationships</w:t>
      </w:r>
    </w:p>
    <w:p w14:paraId="7AB8527C" w14:textId="77777777" w:rsidR="00C25F7D" w:rsidRPr="00AB32A9" w:rsidRDefault="00C25F7D" w:rsidP="00C25F7D">
      <w:pPr>
        <w:rPr>
          <w:rFonts w:cstheme="minorHAnsi"/>
          <w:sz w:val="24"/>
          <w:szCs w:val="24"/>
        </w:rPr>
      </w:pPr>
    </w:p>
    <w:p w14:paraId="0C4160AD" w14:textId="77777777" w:rsidR="00C25F7D" w:rsidRPr="00AB32A9" w:rsidRDefault="00C25F7D" w:rsidP="00C25F7D">
      <w:pPr>
        <w:pStyle w:val="ListParagraph"/>
        <w:numPr>
          <w:ilvl w:val="1"/>
          <w:numId w:val="10"/>
        </w:numPr>
        <w:rPr>
          <w:rFonts w:cstheme="minorHAnsi"/>
          <w:sz w:val="24"/>
          <w:szCs w:val="24"/>
        </w:rPr>
      </w:pPr>
      <w:r w:rsidRPr="00AB32A9">
        <w:rPr>
          <w:rFonts w:cstheme="minorHAnsi"/>
          <w:sz w:val="24"/>
          <w:szCs w:val="24"/>
        </w:rPr>
        <w:t>Parent/child relationships</w:t>
      </w:r>
    </w:p>
    <w:p w14:paraId="43268977" w14:textId="77777777" w:rsidR="00C25F7D" w:rsidRPr="00AB32A9" w:rsidRDefault="00C25F7D" w:rsidP="00C25F7D">
      <w:pPr>
        <w:pStyle w:val="ListParagraph"/>
        <w:rPr>
          <w:rFonts w:cstheme="minorHAnsi"/>
          <w:sz w:val="24"/>
          <w:szCs w:val="24"/>
        </w:rPr>
      </w:pPr>
    </w:p>
    <w:p w14:paraId="3874720C" w14:textId="77777777" w:rsidR="00C25F7D" w:rsidRPr="00AB32A9" w:rsidRDefault="00C25F7D" w:rsidP="00C25F7D">
      <w:pPr>
        <w:rPr>
          <w:rFonts w:cstheme="minorHAnsi"/>
          <w:sz w:val="24"/>
          <w:szCs w:val="24"/>
        </w:rPr>
      </w:pPr>
    </w:p>
    <w:p w14:paraId="66480BB3" w14:textId="77777777" w:rsidR="00C25F7D" w:rsidRPr="00AB32A9" w:rsidRDefault="00C25F7D" w:rsidP="00C25F7D">
      <w:pPr>
        <w:pStyle w:val="ListParagraph"/>
        <w:numPr>
          <w:ilvl w:val="1"/>
          <w:numId w:val="10"/>
        </w:numPr>
        <w:rPr>
          <w:rFonts w:cstheme="minorHAnsi"/>
          <w:sz w:val="24"/>
          <w:szCs w:val="24"/>
        </w:rPr>
      </w:pPr>
      <w:r w:rsidRPr="00AB32A9">
        <w:rPr>
          <w:rFonts w:cstheme="minorHAnsi"/>
          <w:sz w:val="24"/>
          <w:szCs w:val="24"/>
        </w:rPr>
        <w:t>By application, employer/employee relationships</w:t>
      </w:r>
    </w:p>
    <w:p w14:paraId="74F5CDF5" w14:textId="77777777" w:rsidR="00C25F7D" w:rsidRPr="00AB32A9" w:rsidRDefault="00C25F7D" w:rsidP="00C25F7D">
      <w:pPr>
        <w:rPr>
          <w:rFonts w:cstheme="minorHAnsi"/>
          <w:sz w:val="24"/>
          <w:szCs w:val="24"/>
        </w:rPr>
      </w:pPr>
    </w:p>
    <w:p w14:paraId="14EB1A7B" w14:textId="77777777" w:rsidR="00C25F7D" w:rsidRPr="00AB32A9" w:rsidRDefault="00C25F7D" w:rsidP="00C25F7D">
      <w:pPr>
        <w:rPr>
          <w:rFonts w:cstheme="minorHAnsi"/>
          <w:sz w:val="24"/>
          <w:szCs w:val="24"/>
        </w:rPr>
      </w:pPr>
    </w:p>
    <w:p w14:paraId="1A639882" w14:textId="77777777" w:rsidR="00AC370F" w:rsidRPr="00AB32A9" w:rsidRDefault="00181122" w:rsidP="00C25F7D">
      <w:pPr>
        <w:pStyle w:val="ListParagraph"/>
        <w:numPr>
          <w:ilvl w:val="0"/>
          <w:numId w:val="10"/>
        </w:numPr>
        <w:rPr>
          <w:rFonts w:cstheme="minorHAnsi"/>
          <w:sz w:val="24"/>
          <w:szCs w:val="24"/>
        </w:rPr>
      </w:pPr>
      <w:r w:rsidRPr="00AB32A9">
        <w:rPr>
          <w:rFonts w:cstheme="minorHAnsi"/>
          <w:sz w:val="24"/>
          <w:szCs w:val="24"/>
        </w:rPr>
        <w:t xml:space="preserve">What are some of the </w:t>
      </w:r>
      <w:r w:rsidR="00C25F7D" w:rsidRPr="00AB32A9">
        <w:rPr>
          <w:rFonts w:cstheme="minorHAnsi"/>
          <w:sz w:val="24"/>
          <w:szCs w:val="24"/>
        </w:rPr>
        <w:t>challenges that families have in living out these truths in today’s culture?</w:t>
      </w:r>
    </w:p>
    <w:p w14:paraId="65F123B9" w14:textId="77777777" w:rsidR="00C25F7D" w:rsidRPr="00AB32A9" w:rsidRDefault="00C25F7D" w:rsidP="00C25F7D">
      <w:pPr>
        <w:rPr>
          <w:rFonts w:cstheme="minorHAnsi"/>
          <w:sz w:val="24"/>
          <w:szCs w:val="24"/>
        </w:rPr>
      </w:pPr>
    </w:p>
    <w:p w14:paraId="6EF4543C" w14:textId="77777777" w:rsidR="009A3F9B" w:rsidRPr="00AB32A9" w:rsidRDefault="009A3F9B" w:rsidP="00AC370F">
      <w:pPr>
        <w:pStyle w:val="ListParagraph"/>
        <w:numPr>
          <w:ilvl w:val="0"/>
          <w:numId w:val="10"/>
        </w:numPr>
        <w:rPr>
          <w:rFonts w:cstheme="minorHAnsi"/>
          <w:sz w:val="24"/>
          <w:szCs w:val="24"/>
        </w:rPr>
      </w:pPr>
      <w:r w:rsidRPr="00AB32A9">
        <w:rPr>
          <w:rFonts w:cstheme="minorHAnsi"/>
          <w:sz w:val="24"/>
          <w:szCs w:val="24"/>
        </w:rPr>
        <w:t>Find an example in the Bible, where God uses one family member to strengthen another one. What did you notice?</w:t>
      </w:r>
    </w:p>
    <w:p w14:paraId="2E506E72" w14:textId="77777777" w:rsidR="009A3F9B" w:rsidRPr="00AB32A9" w:rsidRDefault="009A3F9B" w:rsidP="009A3F9B">
      <w:pPr>
        <w:rPr>
          <w:rFonts w:cstheme="minorHAnsi"/>
          <w:sz w:val="24"/>
          <w:szCs w:val="24"/>
        </w:rPr>
      </w:pPr>
    </w:p>
    <w:p w14:paraId="5EA9CD6D" w14:textId="77777777" w:rsidR="00416FCF" w:rsidRPr="00AB32A9" w:rsidRDefault="00181122" w:rsidP="009A3F9B">
      <w:pPr>
        <w:pStyle w:val="ListParagraph"/>
        <w:numPr>
          <w:ilvl w:val="0"/>
          <w:numId w:val="10"/>
        </w:numPr>
        <w:rPr>
          <w:rFonts w:cstheme="minorHAnsi"/>
          <w:sz w:val="24"/>
          <w:szCs w:val="24"/>
        </w:rPr>
      </w:pPr>
      <w:r w:rsidRPr="00AB32A9">
        <w:rPr>
          <w:rFonts w:cstheme="minorHAnsi"/>
          <w:sz w:val="24"/>
          <w:szCs w:val="24"/>
        </w:rPr>
        <w:t xml:space="preserve">As a community of Believers, we seek to be an encouragement to each other. Take some time together as a </w:t>
      </w:r>
      <w:r w:rsidR="009A3F9B" w:rsidRPr="00AB32A9">
        <w:rPr>
          <w:rFonts w:cstheme="minorHAnsi"/>
          <w:sz w:val="24"/>
          <w:szCs w:val="24"/>
        </w:rPr>
        <w:t xml:space="preserve">smaller </w:t>
      </w:r>
      <w:r w:rsidRPr="00AB32A9">
        <w:rPr>
          <w:rFonts w:cstheme="minorHAnsi"/>
          <w:sz w:val="24"/>
          <w:szCs w:val="24"/>
        </w:rPr>
        <w:t xml:space="preserve">group to </w:t>
      </w:r>
      <w:r w:rsidR="009A3F9B" w:rsidRPr="00AB32A9">
        <w:rPr>
          <w:rFonts w:cstheme="minorHAnsi"/>
          <w:sz w:val="24"/>
          <w:szCs w:val="24"/>
        </w:rPr>
        <w:t xml:space="preserve">pray </w:t>
      </w:r>
      <w:r w:rsidR="00F95400" w:rsidRPr="00AB32A9">
        <w:rPr>
          <w:rFonts w:cstheme="minorHAnsi"/>
          <w:sz w:val="24"/>
          <w:szCs w:val="24"/>
        </w:rPr>
        <w:t>that</w:t>
      </w:r>
      <w:r w:rsidR="009A3F9B" w:rsidRPr="00AB32A9">
        <w:rPr>
          <w:rFonts w:cstheme="minorHAnsi"/>
          <w:sz w:val="24"/>
          <w:szCs w:val="24"/>
        </w:rPr>
        <w:t xml:space="preserve"> </w:t>
      </w:r>
      <w:r w:rsidR="00F95400" w:rsidRPr="00AB32A9">
        <w:rPr>
          <w:rFonts w:cstheme="minorHAnsi"/>
          <w:sz w:val="24"/>
          <w:szCs w:val="24"/>
        </w:rPr>
        <w:t xml:space="preserve">God would </w:t>
      </w:r>
      <w:r w:rsidR="009A3F9B" w:rsidRPr="00AB32A9">
        <w:rPr>
          <w:rFonts w:cstheme="minorHAnsi"/>
          <w:sz w:val="24"/>
          <w:szCs w:val="24"/>
        </w:rPr>
        <w:t>strengthen our families.</w:t>
      </w:r>
    </w:p>
    <w:p w14:paraId="333AA969" w14:textId="77777777" w:rsidR="00F95400" w:rsidRPr="00AB32A9" w:rsidRDefault="00F95400" w:rsidP="00F95400">
      <w:pPr>
        <w:pStyle w:val="ListParagraph"/>
        <w:rPr>
          <w:rFonts w:cstheme="minorHAnsi"/>
          <w:sz w:val="24"/>
          <w:szCs w:val="24"/>
        </w:rPr>
      </w:pPr>
    </w:p>
    <w:p w14:paraId="6C8200AD" w14:textId="77777777" w:rsidR="00F95400" w:rsidRDefault="00F95400" w:rsidP="00F95400">
      <w:pPr>
        <w:rPr>
          <w:rFonts w:cstheme="minorHAnsi"/>
          <w:sz w:val="24"/>
          <w:szCs w:val="24"/>
        </w:rPr>
      </w:pPr>
    </w:p>
    <w:p w14:paraId="1B798D07" w14:textId="77777777" w:rsidR="002B795E" w:rsidRPr="00AB32A9" w:rsidRDefault="002B795E" w:rsidP="00F95400">
      <w:pPr>
        <w:rPr>
          <w:rFonts w:cstheme="minorHAnsi"/>
          <w:sz w:val="24"/>
          <w:szCs w:val="24"/>
        </w:rPr>
      </w:pPr>
    </w:p>
    <w:p w14:paraId="5260DD64" w14:textId="79F95D25" w:rsidR="00F95400" w:rsidRPr="00962030" w:rsidRDefault="00F95400" w:rsidP="00F95400">
      <w:pPr>
        <w:rPr>
          <w:rFonts w:cstheme="minorHAnsi"/>
          <w:b/>
          <w:bCs/>
          <w:sz w:val="24"/>
          <w:szCs w:val="24"/>
        </w:rPr>
      </w:pPr>
      <w:r w:rsidRPr="00962030">
        <w:rPr>
          <w:rFonts w:cstheme="minorHAnsi"/>
          <w:b/>
          <w:bCs/>
          <w:sz w:val="24"/>
          <w:szCs w:val="24"/>
        </w:rPr>
        <w:t xml:space="preserve">A </w:t>
      </w:r>
      <w:r w:rsidR="004A3429">
        <w:rPr>
          <w:rFonts w:cstheme="minorHAnsi"/>
          <w:b/>
          <w:bCs/>
          <w:sz w:val="24"/>
          <w:szCs w:val="24"/>
        </w:rPr>
        <w:t>V</w:t>
      </w:r>
      <w:r w:rsidRPr="00962030">
        <w:rPr>
          <w:rFonts w:cstheme="minorHAnsi"/>
          <w:b/>
          <w:bCs/>
          <w:sz w:val="24"/>
          <w:szCs w:val="24"/>
        </w:rPr>
        <w:t xml:space="preserve">erse to </w:t>
      </w:r>
      <w:r w:rsidR="004A3429">
        <w:rPr>
          <w:rFonts w:cstheme="minorHAnsi"/>
          <w:b/>
          <w:bCs/>
          <w:sz w:val="24"/>
          <w:szCs w:val="24"/>
        </w:rPr>
        <w:t>R</w:t>
      </w:r>
      <w:r w:rsidRPr="00962030">
        <w:rPr>
          <w:rFonts w:cstheme="minorHAnsi"/>
          <w:b/>
          <w:bCs/>
          <w:sz w:val="24"/>
          <w:szCs w:val="24"/>
        </w:rPr>
        <w:t>emember</w:t>
      </w:r>
      <w:r w:rsidR="004A3429">
        <w:rPr>
          <w:rFonts w:cstheme="minorHAnsi"/>
          <w:b/>
          <w:bCs/>
          <w:sz w:val="24"/>
          <w:szCs w:val="24"/>
        </w:rPr>
        <w:t>:</w:t>
      </w:r>
    </w:p>
    <w:p w14:paraId="636B9BF4" w14:textId="6682BA05" w:rsidR="00962030" w:rsidRDefault="00962030" w:rsidP="00962030">
      <w:pPr>
        <w:pStyle w:val="NormalWeb"/>
      </w:pPr>
      <w:r>
        <w:t>And let the peace of Christ rule in your hearts, to which indeed you were called in one body. And be thankful. (Col 3:15)</w:t>
      </w:r>
    </w:p>
    <w:p w14:paraId="2927D1EF" w14:textId="07175554" w:rsidR="00221550" w:rsidRPr="000D6305" w:rsidRDefault="00221550" w:rsidP="00AD400C">
      <w:pPr>
        <w:rPr>
          <w:rFonts w:cstheme="minorHAnsi"/>
          <w:b/>
          <w:bCs/>
          <w:sz w:val="24"/>
          <w:szCs w:val="24"/>
        </w:rPr>
      </w:pPr>
      <w:r w:rsidRPr="000D6305">
        <w:rPr>
          <w:rFonts w:cstheme="minorHAnsi"/>
          <w:b/>
          <w:bCs/>
          <w:sz w:val="24"/>
          <w:szCs w:val="24"/>
        </w:rPr>
        <w:lastRenderedPageBreak/>
        <w:t>Session 5</w:t>
      </w:r>
      <w:r w:rsidR="00AF091B" w:rsidRPr="000D6305">
        <w:rPr>
          <w:rFonts w:cstheme="minorHAnsi"/>
          <w:b/>
          <w:bCs/>
          <w:sz w:val="24"/>
          <w:szCs w:val="24"/>
        </w:rPr>
        <w:t xml:space="preserve">: </w:t>
      </w:r>
      <w:r w:rsidR="00CA6F75" w:rsidRPr="000D6305">
        <w:rPr>
          <w:rFonts w:cstheme="minorHAnsi"/>
          <w:b/>
          <w:bCs/>
          <w:sz w:val="24"/>
          <w:szCs w:val="24"/>
        </w:rPr>
        <w:t>When Relationships Break Down</w:t>
      </w:r>
    </w:p>
    <w:p w14:paraId="77AD8A79" w14:textId="77777777" w:rsidR="00CA6F75" w:rsidRPr="00AB32A9" w:rsidRDefault="00CA6F75" w:rsidP="00AD400C">
      <w:pPr>
        <w:rPr>
          <w:rFonts w:cstheme="minorHAnsi"/>
          <w:sz w:val="24"/>
          <w:szCs w:val="24"/>
        </w:rPr>
      </w:pPr>
      <w:r w:rsidRPr="00AB32A9">
        <w:rPr>
          <w:rFonts w:cstheme="minorHAnsi"/>
          <w:sz w:val="24"/>
          <w:szCs w:val="24"/>
        </w:rPr>
        <w:t>We do not always handle conflict well. Our culture seems to live by the rule</w:t>
      </w:r>
      <w:r w:rsidR="004C3850" w:rsidRPr="00AB32A9">
        <w:rPr>
          <w:rFonts w:cstheme="minorHAnsi"/>
          <w:sz w:val="24"/>
          <w:szCs w:val="24"/>
        </w:rPr>
        <w:t xml:space="preserve"> that if a </w:t>
      </w:r>
      <w:r w:rsidRPr="00AB32A9">
        <w:rPr>
          <w:rFonts w:cstheme="minorHAnsi"/>
          <w:sz w:val="24"/>
          <w:szCs w:val="24"/>
        </w:rPr>
        <w:t xml:space="preserve">relationship does not give us what we want, we </w:t>
      </w:r>
      <w:r w:rsidR="004C3850" w:rsidRPr="00AB32A9">
        <w:rPr>
          <w:rFonts w:cstheme="minorHAnsi"/>
          <w:sz w:val="24"/>
          <w:szCs w:val="24"/>
        </w:rPr>
        <w:t xml:space="preserve">simply </w:t>
      </w:r>
      <w:r w:rsidRPr="00AB32A9">
        <w:rPr>
          <w:rFonts w:cstheme="minorHAnsi"/>
          <w:sz w:val="24"/>
          <w:szCs w:val="24"/>
        </w:rPr>
        <w:t>move on to one that will.</w:t>
      </w:r>
      <w:r w:rsidR="004C3850" w:rsidRPr="00AB32A9">
        <w:rPr>
          <w:rFonts w:cstheme="minorHAnsi"/>
          <w:sz w:val="24"/>
          <w:szCs w:val="24"/>
        </w:rPr>
        <w:t xml:space="preserve"> </w:t>
      </w:r>
      <w:proofErr w:type="gramStart"/>
      <w:r w:rsidR="004C3850" w:rsidRPr="00AB32A9">
        <w:rPr>
          <w:rFonts w:cstheme="minorHAnsi"/>
          <w:sz w:val="24"/>
          <w:szCs w:val="24"/>
        </w:rPr>
        <w:t>The end result</w:t>
      </w:r>
      <w:proofErr w:type="gramEnd"/>
      <w:r w:rsidR="004C3850" w:rsidRPr="00AB32A9">
        <w:rPr>
          <w:rFonts w:cstheme="minorHAnsi"/>
          <w:sz w:val="24"/>
          <w:szCs w:val="24"/>
        </w:rPr>
        <w:t xml:space="preserve"> is often a trail of broken relat</w:t>
      </w:r>
      <w:r w:rsidR="009571B1" w:rsidRPr="00AB32A9">
        <w:rPr>
          <w:rFonts w:cstheme="minorHAnsi"/>
          <w:sz w:val="24"/>
          <w:szCs w:val="24"/>
        </w:rPr>
        <w:t xml:space="preserve">ionships and </w:t>
      </w:r>
      <w:r w:rsidR="004C3850" w:rsidRPr="00AB32A9">
        <w:rPr>
          <w:rFonts w:cstheme="minorHAnsi"/>
          <w:sz w:val="24"/>
          <w:szCs w:val="24"/>
        </w:rPr>
        <w:t xml:space="preserve">feelings of emptiness and </w:t>
      </w:r>
      <w:r w:rsidR="00667E90" w:rsidRPr="00AB32A9">
        <w:rPr>
          <w:rFonts w:cstheme="minorHAnsi"/>
          <w:sz w:val="24"/>
          <w:szCs w:val="24"/>
        </w:rPr>
        <w:t>loneliness</w:t>
      </w:r>
      <w:r w:rsidR="004C3850" w:rsidRPr="00AB32A9">
        <w:rPr>
          <w:rFonts w:cstheme="minorHAnsi"/>
          <w:sz w:val="24"/>
          <w:szCs w:val="24"/>
        </w:rPr>
        <w:t xml:space="preserve">. </w:t>
      </w:r>
      <w:r w:rsidRPr="00AB32A9">
        <w:rPr>
          <w:rFonts w:cstheme="minorHAnsi"/>
          <w:sz w:val="24"/>
          <w:szCs w:val="24"/>
        </w:rPr>
        <w:t>When relational difficulties occur, there are many biblical pri</w:t>
      </w:r>
      <w:r w:rsidR="004C3850" w:rsidRPr="00AB32A9">
        <w:rPr>
          <w:rFonts w:cstheme="minorHAnsi"/>
          <w:sz w:val="24"/>
          <w:szCs w:val="24"/>
        </w:rPr>
        <w:t>nciples that will help guide us toward reconciliation, healing and forgiveness to the glory of God.</w:t>
      </w:r>
    </w:p>
    <w:p w14:paraId="57A63D31" w14:textId="77777777" w:rsidR="004C3850" w:rsidRPr="00AB32A9" w:rsidRDefault="00660581" w:rsidP="00660581">
      <w:pPr>
        <w:pStyle w:val="ListParagraph"/>
        <w:numPr>
          <w:ilvl w:val="0"/>
          <w:numId w:val="11"/>
        </w:numPr>
        <w:rPr>
          <w:rFonts w:cstheme="minorHAnsi"/>
          <w:sz w:val="24"/>
          <w:szCs w:val="24"/>
        </w:rPr>
      </w:pPr>
      <w:r w:rsidRPr="00AB32A9">
        <w:rPr>
          <w:rFonts w:cstheme="minorHAnsi"/>
          <w:sz w:val="24"/>
          <w:szCs w:val="24"/>
        </w:rPr>
        <w:t xml:space="preserve">Read the following passages and mention some of the </w:t>
      </w:r>
      <w:r w:rsidR="00667E90" w:rsidRPr="00AB32A9">
        <w:rPr>
          <w:rFonts w:cstheme="minorHAnsi"/>
          <w:sz w:val="24"/>
          <w:szCs w:val="24"/>
        </w:rPr>
        <w:t xml:space="preserve">reasons for, and </w:t>
      </w:r>
      <w:r w:rsidRPr="00AB32A9">
        <w:rPr>
          <w:rFonts w:cstheme="minorHAnsi"/>
          <w:sz w:val="24"/>
          <w:szCs w:val="24"/>
        </w:rPr>
        <w:t>ways we are instructed to work through relational challenges:</w:t>
      </w:r>
    </w:p>
    <w:p w14:paraId="1F865699" w14:textId="77777777" w:rsidR="00581DA3" w:rsidRPr="00AB32A9" w:rsidRDefault="00581DA3" w:rsidP="00660581">
      <w:pPr>
        <w:pStyle w:val="ListParagraph"/>
        <w:numPr>
          <w:ilvl w:val="1"/>
          <w:numId w:val="11"/>
        </w:numPr>
        <w:rPr>
          <w:rFonts w:cstheme="minorHAnsi"/>
          <w:sz w:val="24"/>
          <w:szCs w:val="24"/>
        </w:rPr>
      </w:pPr>
      <w:r w:rsidRPr="00AB32A9">
        <w:rPr>
          <w:rFonts w:cstheme="minorHAnsi"/>
          <w:sz w:val="24"/>
          <w:szCs w:val="24"/>
        </w:rPr>
        <w:t>James 4:1-12</w:t>
      </w:r>
    </w:p>
    <w:p w14:paraId="7FB4DE3B" w14:textId="77777777" w:rsidR="00581DA3" w:rsidRPr="00AB32A9" w:rsidRDefault="00581DA3" w:rsidP="00581DA3">
      <w:pPr>
        <w:pStyle w:val="ListParagraph"/>
        <w:rPr>
          <w:rFonts w:cstheme="minorHAnsi"/>
          <w:sz w:val="24"/>
          <w:szCs w:val="24"/>
        </w:rPr>
      </w:pPr>
    </w:p>
    <w:p w14:paraId="58BE758B" w14:textId="77777777" w:rsidR="00581DA3" w:rsidRPr="00AB32A9" w:rsidRDefault="00581DA3" w:rsidP="00581DA3">
      <w:pPr>
        <w:pStyle w:val="ListParagraph"/>
        <w:rPr>
          <w:rFonts w:cstheme="minorHAnsi"/>
          <w:sz w:val="24"/>
          <w:szCs w:val="24"/>
        </w:rPr>
      </w:pPr>
    </w:p>
    <w:p w14:paraId="1DB035EE" w14:textId="2AC4C9A9" w:rsidR="00581DA3" w:rsidRPr="00AB32A9" w:rsidRDefault="00581DA3" w:rsidP="00581DA3">
      <w:pPr>
        <w:pStyle w:val="ListParagraph"/>
        <w:numPr>
          <w:ilvl w:val="1"/>
          <w:numId w:val="11"/>
        </w:numPr>
        <w:rPr>
          <w:rFonts w:cstheme="minorHAnsi"/>
          <w:sz w:val="24"/>
          <w:szCs w:val="24"/>
        </w:rPr>
      </w:pPr>
      <w:r w:rsidRPr="00AB32A9">
        <w:rPr>
          <w:rFonts w:cstheme="minorHAnsi"/>
          <w:sz w:val="24"/>
          <w:szCs w:val="24"/>
        </w:rPr>
        <w:t>Matt</w:t>
      </w:r>
      <w:r w:rsidR="009B1190">
        <w:rPr>
          <w:rFonts w:cstheme="minorHAnsi"/>
          <w:sz w:val="24"/>
          <w:szCs w:val="24"/>
        </w:rPr>
        <w:t xml:space="preserve">hew </w:t>
      </w:r>
      <w:r w:rsidRPr="00AB32A9">
        <w:rPr>
          <w:rFonts w:cstheme="minorHAnsi"/>
          <w:sz w:val="24"/>
          <w:szCs w:val="24"/>
        </w:rPr>
        <w:t>7:3-5</w:t>
      </w:r>
    </w:p>
    <w:p w14:paraId="0C11BC89" w14:textId="77777777" w:rsidR="00581DA3" w:rsidRPr="00AB32A9" w:rsidRDefault="00581DA3" w:rsidP="00581DA3">
      <w:pPr>
        <w:pStyle w:val="ListParagraph"/>
        <w:rPr>
          <w:rFonts w:cstheme="minorHAnsi"/>
          <w:sz w:val="24"/>
          <w:szCs w:val="24"/>
        </w:rPr>
      </w:pPr>
    </w:p>
    <w:p w14:paraId="1F7A9BC7" w14:textId="77777777" w:rsidR="00581DA3" w:rsidRPr="00AB32A9" w:rsidRDefault="00581DA3" w:rsidP="00581DA3">
      <w:pPr>
        <w:pStyle w:val="ListParagraph"/>
        <w:ind w:left="1440"/>
        <w:rPr>
          <w:rFonts w:cstheme="minorHAnsi"/>
          <w:sz w:val="24"/>
          <w:szCs w:val="24"/>
        </w:rPr>
      </w:pPr>
    </w:p>
    <w:p w14:paraId="3DB6EA20" w14:textId="04E2792F" w:rsidR="00660581" w:rsidRPr="00AB32A9" w:rsidRDefault="00581DA3" w:rsidP="00660581">
      <w:pPr>
        <w:pStyle w:val="ListParagraph"/>
        <w:numPr>
          <w:ilvl w:val="1"/>
          <w:numId w:val="11"/>
        </w:numPr>
        <w:rPr>
          <w:rFonts w:cstheme="minorHAnsi"/>
          <w:sz w:val="24"/>
          <w:szCs w:val="24"/>
        </w:rPr>
      </w:pPr>
      <w:r w:rsidRPr="00AB32A9">
        <w:rPr>
          <w:rFonts w:cstheme="minorHAnsi"/>
          <w:sz w:val="24"/>
          <w:szCs w:val="24"/>
        </w:rPr>
        <w:t>Rom</w:t>
      </w:r>
      <w:r w:rsidR="009B1190">
        <w:rPr>
          <w:rFonts w:cstheme="minorHAnsi"/>
          <w:sz w:val="24"/>
          <w:szCs w:val="24"/>
        </w:rPr>
        <w:t xml:space="preserve">ans </w:t>
      </w:r>
      <w:r w:rsidRPr="00AB32A9">
        <w:rPr>
          <w:rFonts w:cstheme="minorHAnsi"/>
          <w:sz w:val="24"/>
          <w:szCs w:val="24"/>
        </w:rPr>
        <w:t>12:9-21</w:t>
      </w:r>
    </w:p>
    <w:p w14:paraId="2D409662" w14:textId="77777777" w:rsidR="00581DA3" w:rsidRPr="00AB32A9" w:rsidRDefault="00581DA3" w:rsidP="00581DA3">
      <w:pPr>
        <w:rPr>
          <w:rFonts w:cstheme="minorHAnsi"/>
          <w:sz w:val="24"/>
          <w:szCs w:val="24"/>
        </w:rPr>
      </w:pPr>
    </w:p>
    <w:p w14:paraId="21D5EF64" w14:textId="2E670DD2" w:rsidR="00581DA3" w:rsidRPr="00AB32A9" w:rsidRDefault="00581DA3" w:rsidP="00581DA3">
      <w:pPr>
        <w:pStyle w:val="ListParagraph"/>
        <w:numPr>
          <w:ilvl w:val="0"/>
          <w:numId w:val="11"/>
        </w:numPr>
        <w:rPr>
          <w:rFonts w:cstheme="minorHAnsi"/>
          <w:sz w:val="24"/>
          <w:szCs w:val="24"/>
        </w:rPr>
      </w:pPr>
      <w:r w:rsidRPr="00AB32A9">
        <w:rPr>
          <w:rFonts w:cstheme="minorHAnsi"/>
          <w:sz w:val="24"/>
          <w:szCs w:val="24"/>
        </w:rPr>
        <w:t xml:space="preserve">Read over the “Peacemaking Principles” pamphlet provided with this material and </w:t>
      </w:r>
      <w:r w:rsidR="006A4F47" w:rsidRPr="00AB32A9">
        <w:rPr>
          <w:rFonts w:cstheme="minorHAnsi"/>
          <w:sz w:val="24"/>
          <w:szCs w:val="24"/>
        </w:rPr>
        <w:t>think through:</w:t>
      </w:r>
    </w:p>
    <w:p w14:paraId="274D953D" w14:textId="77777777" w:rsidR="006A4F47" w:rsidRPr="00AB32A9" w:rsidRDefault="006A4F47" w:rsidP="006A4F47">
      <w:pPr>
        <w:pStyle w:val="ListParagraph"/>
        <w:numPr>
          <w:ilvl w:val="1"/>
          <w:numId w:val="11"/>
        </w:numPr>
        <w:rPr>
          <w:rFonts w:cstheme="minorHAnsi"/>
          <w:sz w:val="24"/>
          <w:szCs w:val="24"/>
        </w:rPr>
      </w:pPr>
      <w:r w:rsidRPr="00AB32A9">
        <w:rPr>
          <w:rFonts w:cstheme="minorHAnsi"/>
          <w:sz w:val="24"/>
          <w:szCs w:val="24"/>
        </w:rPr>
        <w:t xml:space="preserve">What is conflict </w:t>
      </w:r>
      <w:proofErr w:type="gramStart"/>
      <w:r w:rsidRPr="00AB32A9">
        <w:rPr>
          <w:rFonts w:cstheme="minorHAnsi"/>
          <w:sz w:val="24"/>
          <w:szCs w:val="24"/>
        </w:rPr>
        <w:t>really about</w:t>
      </w:r>
      <w:proofErr w:type="gramEnd"/>
      <w:r w:rsidRPr="00AB32A9">
        <w:rPr>
          <w:rFonts w:cstheme="minorHAnsi"/>
          <w:sz w:val="24"/>
          <w:szCs w:val="24"/>
        </w:rPr>
        <w:t>? How much time do you give to trying to “fix the other person” as opposed to “fixing you”?</w:t>
      </w:r>
    </w:p>
    <w:p w14:paraId="66630AB1" w14:textId="77777777" w:rsidR="004F369F" w:rsidRPr="00AB32A9" w:rsidRDefault="004F369F" w:rsidP="004F369F">
      <w:pPr>
        <w:rPr>
          <w:rFonts w:cstheme="minorHAnsi"/>
          <w:sz w:val="24"/>
          <w:szCs w:val="24"/>
        </w:rPr>
      </w:pPr>
    </w:p>
    <w:p w14:paraId="009E17B9" w14:textId="77777777" w:rsidR="006A4F47" w:rsidRPr="00AB32A9" w:rsidRDefault="006A4F47" w:rsidP="006A4F47">
      <w:pPr>
        <w:pStyle w:val="ListParagraph"/>
        <w:numPr>
          <w:ilvl w:val="1"/>
          <w:numId w:val="11"/>
        </w:numPr>
        <w:rPr>
          <w:rFonts w:cstheme="minorHAnsi"/>
          <w:sz w:val="24"/>
          <w:szCs w:val="24"/>
        </w:rPr>
      </w:pPr>
      <w:r w:rsidRPr="00AB32A9">
        <w:rPr>
          <w:rFonts w:cstheme="minorHAnsi"/>
          <w:sz w:val="24"/>
          <w:szCs w:val="24"/>
        </w:rPr>
        <w:t>Something that you might not have thought about before</w:t>
      </w:r>
    </w:p>
    <w:p w14:paraId="4C00CB81" w14:textId="77777777" w:rsidR="004F369F" w:rsidRPr="00AB32A9" w:rsidRDefault="004F369F" w:rsidP="004F369F">
      <w:pPr>
        <w:pStyle w:val="ListParagraph"/>
        <w:rPr>
          <w:rFonts w:cstheme="minorHAnsi"/>
          <w:sz w:val="24"/>
          <w:szCs w:val="24"/>
        </w:rPr>
      </w:pPr>
    </w:p>
    <w:p w14:paraId="558BEFA7" w14:textId="77777777" w:rsidR="004F369F" w:rsidRPr="00AB32A9" w:rsidRDefault="004F369F" w:rsidP="004F369F">
      <w:pPr>
        <w:pStyle w:val="ListParagraph"/>
        <w:ind w:left="1440"/>
        <w:rPr>
          <w:rFonts w:cstheme="minorHAnsi"/>
          <w:sz w:val="24"/>
          <w:szCs w:val="24"/>
        </w:rPr>
      </w:pPr>
    </w:p>
    <w:p w14:paraId="7475AC29" w14:textId="77777777" w:rsidR="004F369F" w:rsidRPr="00AB32A9" w:rsidRDefault="004F369F" w:rsidP="004F369F">
      <w:pPr>
        <w:pStyle w:val="ListParagraph"/>
        <w:rPr>
          <w:rFonts w:cstheme="minorHAnsi"/>
          <w:sz w:val="24"/>
          <w:szCs w:val="24"/>
        </w:rPr>
      </w:pPr>
    </w:p>
    <w:p w14:paraId="615AA092" w14:textId="77777777" w:rsidR="006A4F47" w:rsidRPr="00AB32A9" w:rsidRDefault="006A4F47" w:rsidP="006A4F47">
      <w:pPr>
        <w:pStyle w:val="ListParagraph"/>
        <w:numPr>
          <w:ilvl w:val="1"/>
          <w:numId w:val="11"/>
        </w:numPr>
        <w:rPr>
          <w:rFonts w:cstheme="minorHAnsi"/>
          <w:sz w:val="24"/>
          <w:szCs w:val="24"/>
        </w:rPr>
      </w:pPr>
      <w:r w:rsidRPr="00AB32A9">
        <w:rPr>
          <w:rFonts w:cstheme="minorHAnsi"/>
          <w:sz w:val="24"/>
          <w:szCs w:val="24"/>
        </w:rPr>
        <w:t>What seems to be the hardest part of working through conflict?</w:t>
      </w:r>
    </w:p>
    <w:p w14:paraId="6CCEEEA8" w14:textId="77777777" w:rsidR="004F369F" w:rsidRPr="00AB32A9" w:rsidRDefault="004F369F" w:rsidP="004F369F">
      <w:pPr>
        <w:rPr>
          <w:rFonts w:cstheme="minorHAnsi"/>
          <w:sz w:val="24"/>
          <w:szCs w:val="24"/>
        </w:rPr>
      </w:pPr>
    </w:p>
    <w:p w14:paraId="59A69944" w14:textId="77777777" w:rsidR="004F369F" w:rsidRPr="00AB32A9" w:rsidRDefault="004F369F" w:rsidP="004F369F">
      <w:pPr>
        <w:rPr>
          <w:rFonts w:cstheme="minorHAnsi"/>
          <w:sz w:val="24"/>
          <w:szCs w:val="24"/>
        </w:rPr>
      </w:pPr>
    </w:p>
    <w:p w14:paraId="6752B7AB" w14:textId="77777777" w:rsidR="004F369F" w:rsidRPr="00AB32A9" w:rsidRDefault="004F369F" w:rsidP="006A4F47">
      <w:pPr>
        <w:pStyle w:val="ListParagraph"/>
        <w:numPr>
          <w:ilvl w:val="1"/>
          <w:numId w:val="11"/>
        </w:numPr>
        <w:rPr>
          <w:rFonts w:cstheme="minorHAnsi"/>
          <w:sz w:val="24"/>
          <w:szCs w:val="24"/>
        </w:rPr>
      </w:pPr>
      <w:r w:rsidRPr="00AB32A9">
        <w:rPr>
          <w:rFonts w:cstheme="minorHAnsi"/>
          <w:sz w:val="24"/>
          <w:szCs w:val="24"/>
        </w:rPr>
        <w:t>What if the conflict cannot be resolved to everyone’s satisfaction?</w:t>
      </w:r>
    </w:p>
    <w:p w14:paraId="6B5CFF86" w14:textId="77777777" w:rsidR="00A63EA9" w:rsidRPr="00AB32A9" w:rsidRDefault="00A63EA9" w:rsidP="00A63EA9">
      <w:pPr>
        <w:pStyle w:val="ListParagraph"/>
        <w:ind w:left="1440"/>
        <w:rPr>
          <w:rFonts w:cstheme="minorHAnsi"/>
          <w:sz w:val="24"/>
          <w:szCs w:val="24"/>
        </w:rPr>
      </w:pPr>
    </w:p>
    <w:p w14:paraId="69C3A0CD" w14:textId="77777777" w:rsidR="00021494" w:rsidRPr="00AB32A9" w:rsidRDefault="00021494" w:rsidP="00021494">
      <w:pPr>
        <w:rPr>
          <w:rFonts w:cstheme="minorHAnsi"/>
          <w:sz w:val="24"/>
          <w:szCs w:val="24"/>
        </w:rPr>
      </w:pPr>
    </w:p>
    <w:p w14:paraId="10FCD2AF" w14:textId="77777777" w:rsidR="00021494" w:rsidRPr="00AB32A9" w:rsidRDefault="00021494" w:rsidP="00021494">
      <w:pPr>
        <w:pStyle w:val="ListParagraph"/>
        <w:numPr>
          <w:ilvl w:val="1"/>
          <w:numId w:val="11"/>
        </w:numPr>
        <w:rPr>
          <w:rFonts w:cstheme="minorHAnsi"/>
          <w:sz w:val="24"/>
          <w:szCs w:val="24"/>
        </w:rPr>
      </w:pPr>
      <w:r w:rsidRPr="00AB32A9">
        <w:rPr>
          <w:rFonts w:cstheme="minorHAnsi"/>
          <w:sz w:val="24"/>
          <w:szCs w:val="24"/>
        </w:rPr>
        <w:t>Why should reconciliation with others be important to us as Christians?</w:t>
      </w:r>
    </w:p>
    <w:p w14:paraId="4E2B40DD" w14:textId="77777777" w:rsidR="006A4F47" w:rsidRPr="00AB32A9" w:rsidRDefault="006A4F47" w:rsidP="006A4F47">
      <w:pPr>
        <w:pStyle w:val="ListParagraph"/>
        <w:ind w:left="1440"/>
        <w:rPr>
          <w:rFonts w:cstheme="minorHAnsi"/>
          <w:sz w:val="24"/>
          <w:szCs w:val="24"/>
        </w:rPr>
      </w:pPr>
    </w:p>
    <w:p w14:paraId="4BCB816B" w14:textId="77777777" w:rsidR="001C0F57" w:rsidRPr="00AB32A9" w:rsidRDefault="001C0F57" w:rsidP="004A7C7D">
      <w:pPr>
        <w:rPr>
          <w:rFonts w:cstheme="minorHAnsi"/>
          <w:sz w:val="24"/>
          <w:szCs w:val="24"/>
        </w:rPr>
      </w:pPr>
    </w:p>
    <w:p w14:paraId="5930B0A6" w14:textId="77777777" w:rsidR="002A3969" w:rsidRPr="00AB32A9" w:rsidRDefault="004F369F" w:rsidP="004F369F">
      <w:pPr>
        <w:pStyle w:val="ListParagraph"/>
        <w:numPr>
          <w:ilvl w:val="0"/>
          <w:numId w:val="11"/>
        </w:numPr>
        <w:rPr>
          <w:rFonts w:cstheme="minorHAnsi"/>
          <w:sz w:val="24"/>
          <w:szCs w:val="24"/>
        </w:rPr>
      </w:pPr>
      <w:r w:rsidRPr="00AB32A9">
        <w:rPr>
          <w:rFonts w:cstheme="minorHAnsi"/>
          <w:sz w:val="24"/>
          <w:szCs w:val="24"/>
        </w:rPr>
        <w:lastRenderedPageBreak/>
        <w:t>Work through the following case study using Scripture and the “Peacemaking Principles” pamphlet to guide your response.</w:t>
      </w:r>
    </w:p>
    <w:p w14:paraId="3BF5B4C9" w14:textId="77777777" w:rsidR="002A3969" w:rsidRPr="00AB32A9" w:rsidRDefault="002A3969" w:rsidP="001F7C72">
      <w:pPr>
        <w:rPr>
          <w:rFonts w:cstheme="minorHAnsi"/>
          <w:sz w:val="24"/>
          <w:szCs w:val="24"/>
        </w:rPr>
      </w:pPr>
    </w:p>
    <w:p w14:paraId="5C254CBF" w14:textId="77777777" w:rsidR="002A3969" w:rsidRPr="00AB32A9" w:rsidRDefault="002A3969" w:rsidP="002A3969">
      <w:pPr>
        <w:pStyle w:val="BodyText"/>
        <w:jc w:val="center"/>
        <w:rPr>
          <w:rFonts w:asciiTheme="minorHAnsi" w:hAnsiTheme="minorHAnsi" w:cstheme="minorHAnsi"/>
        </w:rPr>
      </w:pPr>
      <w:r w:rsidRPr="00AB32A9">
        <w:rPr>
          <w:rFonts w:asciiTheme="minorHAnsi" w:hAnsiTheme="minorHAnsi" w:cstheme="minorHAnsi"/>
          <w:b/>
          <w:bCs/>
        </w:rPr>
        <w:t>Case #1 Missions Meltdown</w:t>
      </w:r>
    </w:p>
    <w:p w14:paraId="1DFE3167" w14:textId="08B534C0" w:rsidR="002A3969" w:rsidRPr="00AB32A9" w:rsidRDefault="002A3969" w:rsidP="002A3969">
      <w:pPr>
        <w:rPr>
          <w:rFonts w:cstheme="minorHAnsi"/>
          <w:sz w:val="24"/>
          <w:szCs w:val="24"/>
        </w:rPr>
      </w:pPr>
      <w:r w:rsidRPr="00AB32A9">
        <w:rPr>
          <w:rFonts w:cstheme="minorHAnsi"/>
          <w:sz w:val="24"/>
          <w:szCs w:val="24"/>
        </w:rPr>
        <w:t>Imagine that you receive the following email (or letter or phone message) from a Christian friend.</w:t>
      </w:r>
      <w:r w:rsidR="00E8060F">
        <w:rPr>
          <w:rStyle w:val="FootnoteReference"/>
          <w:rFonts w:cstheme="minorHAnsi"/>
          <w:sz w:val="24"/>
          <w:szCs w:val="24"/>
        </w:rPr>
        <w:footnoteReference w:id="1"/>
      </w:r>
    </w:p>
    <w:p w14:paraId="3BB9F31E" w14:textId="77777777" w:rsidR="002A3969" w:rsidRPr="00AB32A9" w:rsidRDefault="002A3969" w:rsidP="002A3969">
      <w:pPr>
        <w:rPr>
          <w:rFonts w:cstheme="minorHAnsi"/>
          <w:sz w:val="24"/>
          <w:szCs w:val="24"/>
        </w:rPr>
      </w:pPr>
    </w:p>
    <w:p w14:paraId="67B0904D" w14:textId="77777777" w:rsidR="002A3969" w:rsidRPr="00AB32A9" w:rsidRDefault="002A3969" w:rsidP="002A3969">
      <w:pPr>
        <w:tabs>
          <w:tab w:val="left" w:pos="360"/>
        </w:tabs>
        <w:ind w:left="360"/>
        <w:rPr>
          <w:rFonts w:cstheme="minorHAnsi"/>
          <w:sz w:val="24"/>
          <w:szCs w:val="24"/>
        </w:rPr>
      </w:pPr>
      <w:r w:rsidRPr="00AB32A9">
        <w:rPr>
          <w:rFonts w:cstheme="minorHAnsi"/>
          <w:sz w:val="24"/>
          <w:szCs w:val="24"/>
        </w:rPr>
        <w:t xml:space="preserve">I wish I had never agreed to serve on our church missions committee! Pat, another committee member, is so irritating! He delights in using cutting humor and seems to look for ways to ridicule others’ ideas and suggestions, especially mine.  </w:t>
      </w:r>
    </w:p>
    <w:p w14:paraId="7B9CC1F8" w14:textId="77777777" w:rsidR="002A3969" w:rsidRPr="00AB32A9" w:rsidRDefault="002A3969" w:rsidP="002A3969">
      <w:pPr>
        <w:rPr>
          <w:rFonts w:cstheme="minorHAnsi"/>
          <w:sz w:val="24"/>
          <w:szCs w:val="24"/>
        </w:rPr>
      </w:pPr>
    </w:p>
    <w:p w14:paraId="47CA4BCB" w14:textId="77777777" w:rsidR="002A3969" w:rsidRPr="00AB32A9" w:rsidRDefault="002A3969" w:rsidP="002A3969">
      <w:pPr>
        <w:pStyle w:val="BodyTextIndent"/>
        <w:rPr>
          <w:rFonts w:asciiTheme="minorHAnsi" w:hAnsiTheme="minorHAnsi" w:cstheme="minorHAnsi"/>
        </w:rPr>
      </w:pPr>
      <w:r w:rsidRPr="00AB32A9">
        <w:rPr>
          <w:rFonts w:asciiTheme="minorHAnsi" w:hAnsiTheme="minorHAnsi" w:cstheme="minorHAnsi"/>
        </w:rPr>
        <w:t xml:space="preserve">When he disagreed with me on a financial issue during last night’s meeting, I finally lost my patience. Knowing that he is self-conscious about not going to college, I said something like, “I can see why these figures are hard for you to understand, Pat, but if you had just a little more education, it would all add up.” </w:t>
      </w:r>
      <w:bookmarkStart w:id="0" w:name="_Int_ungcFx7T"/>
      <w:r w:rsidRPr="00AB32A9">
        <w:rPr>
          <w:rFonts w:asciiTheme="minorHAnsi" w:hAnsiTheme="minorHAnsi" w:cstheme="minorHAnsi"/>
        </w:rPr>
        <w:t>He just sat there stunned, and the whole group awkwardly moved on with the discussion.</w:t>
      </w:r>
      <w:bookmarkEnd w:id="0"/>
      <w:r w:rsidRPr="00AB32A9">
        <w:rPr>
          <w:rFonts w:asciiTheme="minorHAnsi" w:hAnsiTheme="minorHAnsi" w:cstheme="minorHAnsi"/>
        </w:rPr>
        <w:t xml:space="preserve"> I felt sort of sorry about saying what I did, but I also think he had it coming.</w:t>
      </w:r>
    </w:p>
    <w:p w14:paraId="36CA7899" w14:textId="77777777" w:rsidR="002A3969" w:rsidRPr="00AB32A9" w:rsidRDefault="002A3969" w:rsidP="002A3969">
      <w:pPr>
        <w:tabs>
          <w:tab w:val="left" w:pos="360"/>
        </w:tabs>
        <w:ind w:left="360"/>
        <w:rPr>
          <w:rFonts w:cstheme="minorHAnsi"/>
          <w:sz w:val="24"/>
          <w:szCs w:val="24"/>
        </w:rPr>
      </w:pPr>
    </w:p>
    <w:p w14:paraId="108154DC" w14:textId="365B0A14" w:rsidR="002A3969" w:rsidRPr="00AB32A9" w:rsidRDefault="002A3969" w:rsidP="002A3969">
      <w:pPr>
        <w:tabs>
          <w:tab w:val="left" w:pos="360"/>
        </w:tabs>
        <w:ind w:left="360"/>
        <w:rPr>
          <w:rFonts w:cstheme="minorHAnsi"/>
          <w:sz w:val="24"/>
          <w:szCs w:val="24"/>
        </w:rPr>
      </w:pPr>
      <w:r w:rsidRPr="00AB32A9">
        <w:rPr>
          <w:rFonts w:cstheme="minorHAnsi"/>
          <w:sz w:val="24"/>
          <w:szCs w:val="24"/>
        </w:rPr>
        <w:t xml:space="preserve">This </w:t>
      </w:r>
      <w:r w:rsidR="005650E1" w:rsidRPr="00AB32A9">
        <w:rPr>
          <w:rFonts w:cstheme="minorHAnsi"/>
          <w:sz w:val="24"/>
          <w:szCs w:val="24"/>
        </w:rPr>
        <w:t>morning,</w:t>
      </w:r>
      <w:r w:rsidRPr="00AB32A9">
        <w:rPr>
          <w:rFonts w:cstheme="minorHAnsi"/>
          <w:sz w:val="24"/>
          <w:szCs w:val="24"/>
        </w:rPr>
        <w:t xml:space="preserve"> I found a letter from Pat under my door, which he must have delivered late last night. The letter harshly accusing me of all sorts of wrongs. I can see why he is angry with me belittling him in front of others, but he has made up all sorts of other accusations that are exaggerated or </w:t>
      </w:r>
      <w:proofErr w:type="gramStart"/>
      <w:r w:rsidRPr="00AB32A9">
        <w:rPr>
          <w:rFonts w:cstheme="minorHAnsi"/>
          <w:sz w:val="24"/>
          <w:szCs w:val="24"/>
        </w:rPr>
        <w:t>completely untrue</w:t>
      </w:r>
      <w:proofErr w:type="gramEnd"/>
      <w:r w:rsidRPr="00AB32A9">
        <w:rPr>
          <w:rFonts w:cstheme="minorHAnsi"/>
          <w:sz w:val="24"/>
          <w:szCs w:val="24"/>
        </w:rPr>
        <w:t xml:space="preserve">.  He concludes by saying I am unfit to serve on the missions committee. And he had the gall to copy the committee chairman!  </w:t>
      </w:r>
    </w:p>
    <w:p w14:paraId="4CA13624" w14:textId="77777777" w:rsidR="002A3969" w:rsidRPr="00AB32A9" w:rsidRDefault="002A3969" w:rsidP="002A3969">
      <w:pPr>
        <w:tabs>
          <w:tab w:val="left" w:pos="360"/>
        </w:tabs>
        <w:ind w:left="360"/>
        <w:rPr>
          <w:rFonts w:cstheme="minorHAnsi"/>
          <w:sz w:val="24"/>
          <w:szCs w:val="24"/>
        </w:rPr>
      </w:pPr>
    </w:p>
    <w:p w14:paraId="44410AD7" w14:textId="48E5D230" w:rsidR="001F7C72" w:rsidRPr="00AB32A9" w:rsidRDefault="002A3969" w:rsidP="007138F4">
      <w:pPr>
        <w:tabs>
          <w:tab w:val="left" w:pos="360"/>
        </w:tabs>
        <w:ind w:left="360"/>
        <w:rPr>
          <w:rFonts w:cstheme="minorHAnsi"/>
          <w:sz w:val="24"/>
          <w:szCs w:val="24"/>
        </w:rPr>
      </w:pPr>
      <w:r w:rsidRPr="00AB32A9">
        <w:rPr>
          <w:rFonts w:cstheme="minorHAnsi"/>
          <w:sz w:val="24"/>
          <w:szCs w:val="24"/>
        </w:rPr>
        <w:t xml:space="preserve">I’m torn between writing him a letter pointing out how he brought this on himself or discussing it on the phone. What do you think I should do? </w:t>
      </w:r>
    </w:p>
    <w:p w14:paraId="0E49C22F" w14:textId="77777777" w:rsidR="001F7C72" w:rsidRPr="00AB32A9" w:rsidRDefault="001F7C72" w:rsidP="001F7C72">
      <w:pPr>
        <w:rPr>
          <w:rFonts w:cstheme="minorHAnsi"/>
          <w:sz w:val="24"/>
          <w:szCs w:val="24"/>
        </w:rPr>
      </w:pPr>
    </w:p>
    <w:p w14:paraId="3EAB4404" w14:textId="77777777" w:rsidR="00667E90" w:rsidRPr="004A3429" w:rsidRDefault="00667E90" w:rsidP="001F7C72">
      <w:pPr>
        <w:rPr>
          <w:rFonts w:cstheme="minorHAnsi"/>
          <w:b/>
          <w:bCs/>
          <w:sz w:val="24"/>
          <w:szCs w:val="24"/>
        </w:rPr>
      </w:pPr>
      <w:r w:rsidRPr="004A3429">
        <w:rPr>
          <w:rFonts w:cstheme="minorHAnsi"/>
          <w:b/>
          <w:bCs/>
          <w:sz w:val="24"/>
          <w:szCs w:val="24"/>
        </w:rPr>
        <w:t>A Verse to Remember</w:t>
      </w:r>
      <w:r w:rsidR="00A63EA9" w:rsidRPr="004A3429">
        <w:rPr>
          <w:rFonts w:cstheme="minorHAnsi"/>
          <w:b/>
          <w:bCs/>
          <w:sz w:val="24"/>
          <w:szCs w:val="24"/>
        </w:rPr>
        <w:t>:</w:t>
      </w:r>
    </w:p>
    <w:p w14:paraId="368C75FF" w14:textId="774EF86E" w:rsidR="007B4735" w:rsidRDefault="007B4735" w:rsidP="007B4735">
      <w:pPr>
        <w:pStyle w:val="NormalWeb"/>
      </w:pPr>
      <w:r>
        <w:t>Be kind to one another, tenderhearted, forgiving one another, as God in Christ forgave you. (Ep 4:32)</w:t>
      </w:r>
    </w:p>
    <w:p w14:paraId="04866D62" w14:textId="77777777" w:rsidR="00FE43E7" w:rsidRPr="00AB32A9" w:rsidRDefault="00FE43E7" w:rsidP="001F7C72">
      <w:pPr>
        <w:rPr>
          <w:rFonts w:cstheme="minorHAnsi"/>
          <w:sz w:val="24"/>
          <w:szCs w:val="24"/>
        </w:rPr>
      </w:pPr>
    </w:p>
    <w:p w14:paraId="215AD83A" w14:textId="71367530" w:rsidR="001E165E" w:rsidRPr="00965CA5" w:rsidRDefault="001F7C72" w:rsidP="001E165E">
      <w:pPr>
        <w:rPr>
          <w:rFonts w:cstheme="minorHAnsi"/>
          <w:b/>
          <w:bCs/>
          <w:sz w:val="24"/>
          <w:szCs w:val="24"/>
        </w:rPr>
      </w:pPr>
      <w:r w:rsidRPr="00965CA5">
        <w:rPr>
          <w:rFonts w:cstheme="minorHAnsi"/>
          <w:b/>
          <w:bCs/>
          <w:sz w:val="24"/>
          <w:szCs w:val="24"/>
        </w:rPr>
        <w:lastRenderedPageBreak/>
        <w:t>Session 6</w:t>
      </w:r>
      <w:r w:rsidR="00AF091B" w:rsidRPr="00965CA5">
        <w:rPr>
          <w:rFonts w:cstheme="minorHAnsi"/>
          <w:b/>
          <w:bCs/>
          <w:sz w:val="24"/>
          <w:szCs w:val="24"/>
        </w:rPr>
        <w:t xml:space="preserve">: </w:t>
      </w:r>
      <w:r w:rsidRPr="00965CA5">
        <w:rPr>
          <w:rFonts w:cstheme="minorHAnsi"/>
          <w:b/>
          <w:bCs/>
          <w:sz w:val="24"/>
          <w:szCs w:val="24"/>
        </w:rPr>
        <w:t>Slow Fade</w:t>
      </w:r>
      <w:r w:rsidR="007138F4" w:rsidRPr="00965CA5">
        <w:rPr>
          <w:rFonts w:cstheme="minorHAnsi"/>
          <w:b/>
          <w:bCs/>
          <w:sz w:val="24"/>
          <w:szCs w:val="24"/>
        </w:rPr>
        <w:t xml:space="preserve"> – Are </w:t>
      </w:r>
      <w:r w:rsidRPr="00965CA5">
        <w:rPr>
          <w:rFonts w:cstheme="minorHAnsi"/>
          <w:b/>
          <w:bCs/>
          <w:sz w:val="24"/>
          <w:szCs w:val="24"/>
        </w:rPr>
        <w:t>the ways of the world creeping into your life?</w:t>
      </w:r>
    </w:p>
    <w:p w14:paraId="3525F5A6" w14:textId="77777777" w:rsidR="00744AA3" w:rsidRPr="00AB32A9" w:rsidRDefault="00744AA3" w:rsidP="00744AA3">
      <w:pPr>
        <w:pStyle w:val="ListParagraph"/>
        <w:numPr>
          <w:ilvl w:val="0"/>
          <w:numId w:val="14"/>
        </w:numPr>
        <w:rPr>
          <w:rFonts w:cstheme="minorHAnsi"/>
          <w:sz w:val="24"/>
          <w:szCs w:val="24"/>
        </w:rPr>
      </w:pPr>
      <w:r w:rsidRPr="00AB32A9">
        <w:rPr>
          <w:rFonts w:cstheme="minorHAnsi"/>
          <w:sz w:val="24"/>
          <w:szCs w:val="24"/>
        </w:rPr>
        <w:t>From Sunday’s sermon:</w:t>
      </w:r>
    </w:p>
    <w:p w14:paraId="0C4DAD36" w14:textId="77777777" w:rsidR="00744AA3" w:rsidRPr="00AB32A9" w:rsidRDefault="00744AA3" w:rsidP="00744AA3">
      <w:pPr>
        <w:ind w:left="720" w:firstLine="720"/>
        <w:rPr>
          <w:rFonts w:cstheme="minorHAnsi"/>
          <w:sz w:val="24"/>
          <w:szCs w:val="24"/>
        </w:rPr>
      </w:pPr>
      <w:r w:rsidRPr="00AB32A9">
        <w:rPr>
          <w:rFonts w:cstheme="minorHAnsi"/>
          <w:sz w:val="24"/>
          <w:szCs w:val="24"/>
        </w:rPr>
        <w:t xml:space="preserve">Share a key point or a practical application – </w:t>
      </w:r>
    </w:p>
    <w:p w14:paraId="1AFAA42C" w14:textId="77777777" w:rsidR="00FE43E7" w:rsidRPr="00AB32A9" w:rsidRDefault="00FE43E7" w:rsidP="00744AA3">
      <w:pPr>
        <w:ind w:left="720" w:firstLine="720"/>
        <w:rPr>
          <w:rFonts w:cstheme="minorHAnsi"/>
          <w:sz w:val="24"/>
          <w:szCs w:val="24"/>
        </w:rPr>
      </w:pPr>
    </w:p>
    <w:p w14:paraId="1C78DE44" w14:textId="77777777" w:rsidR="00744AA3" w:rsidRPr="00AB32A9" w:rsidRDefault="0069015A" w:rsidP="00744AA3">
      <w:pPr>
        <w:pStyle w:val="ListParagraph"/>
        <w:numPr>
          <w:ilvl w:val="0"/>
          <w:numId w:val="14"/>
        </w:numPr>
        <w:rPr>
          <w:rFonts w:cstheme="minorHAnsi"/>
          <w:sz w:val="24"/>
          <w:szCs w:val="24"/>
        </w:rPr>
      </w:pPr>
      <w:r w:rsidRPr="00AB32A9">
        <w:rPr>
          <w:rFonts w:cstheme="minorHAnsi"/>
          <w:sz w:val="24"/>
          <w:szCs w:val="24"/>
        </w:rPr>
        <w:t xml:space="preserve">Read the following passages, noting </w:t>
      </w:r>
      <w:r w:rsidR="007B6D6C" w:rsidRPr="00AB32A9">
        <w:rPr>
          <w:rFonts w:cstheme="minorHAnsi"/>
          <w:sz w:val="24"/>
          <w:szCs w:val="24"/>
        </w:rPr>
        <w:t>truths that guide us in sorting out behaviour that is honouring to the Lord from that which is not:</w:t>
      </w:r>
    </w:p>
    <w:p w14:paraId="10598046" w14:textId="58B31883" w:rsidR="00FE43E7" w:rsidRPr="00AB1EA5" w:rsidRDefault="000F6226" w:rsidP="00AB1EA5">
      <w:pPr>
        <w:pStyle w:val="ListParagraph"/>
        <w:numPr>
          <w:ilvl w:val="1"/>
          <w:numId w:val="14"/>
        </w:numPr>
        <w:spacing w:line="480" w:lineRule="auto"/>
        <w:rPr>
          <w:rFonts w:cstheme="minorHAnsi"/>
          <w:sz w:val="24"/>
          <w:szCs w:val="24"/>
        </w:rPr>
      </w:pPr>
      <w:r w:rsidRPr="00AB32A9">
        <w:rPr>
          <w:rFonts w:cstheme="minorHAnsi"/>
          <w:sz w:val="24"/>
          <w:szCs w:val="24"/>
        </w:rPr>
        <w:t>Romans 15:1-7</w:t>
      </w:r>
    </w:p>
    <w:p w14:paraId="4F2D4EBE" w14:textId="161C44C6" w:rsidR="00FE43E7" w:rsidRPr="00AB1EA5" w:rsidRDefault="007B6D6C" w:rsidP="00AB1EA5">
      <w:pPr>
        <w:pStyle w:val="ListParagraph"/>
        <w:numPr>
          <w:ilvl w:val="1"/>
          <w:numId w:val="14"/>
        </w:numPr>
        <w:spacing w:line="480" w:lineRule="auto"/>
        <w:rPr>
          <w:rFonts w:cstheme="minorHAnsi"/>
          <w:sz w:val="24"/>
          <w:szCs w:val="24"/>
        </w:rPr>
      </w:pPr>
      <w:r w:rsidRPr="00AB32A9">
        <w:rPr>
          <w:rFonts w:cstheme="minorHAnsi"/>
          <w:sz w:val="24"/>
          <w:szCs w:val="24"/>
        </w:rPr>
        <w:t>1 Cor</w:t>
      </w:r>
      <w:r w:rsidR="007138F4">
        <w:rPr>
          <w:rFonts w:cstheme="minorHAnsi"/>
          <w:sz w:val="24"/>
          <w:szCs w:val="24"/>
        </w:rPr>
        <w:t xml:space="preserve">inthians </w:t>
      </w:r>
      <w:r w:rsidRPr="00AB32A9">
        <w:rPr>
          <w:rFonts w:cstheme="minorHAnsi"/>
          <w:sz w:val="24"/>
          <w:szCs w:val="24"/>
        </w:rPr>
        <w:t>6:12-20</w:t>
      </w:r>
    </w:p>
    <w:p w14:paraId="6CD51D50" w14:textId="2B9CECDA" w:rsidR="00FE43E7" w:rsidRPr="00AB1EA5" w:rsidRDefault="00744AA3" w:rsidP="00AB1EA5">
      <w:pPr>
        <w:pStyle w:val="ListParagraph"/>
        <w:numPr>
          <w:ilvl w:val="1"/>
          <w:numId w:val="14"/>
        </w:numPr>
        <w:spacing w:line="480" w:lineRule="auto"/>
        <w:rPr>
          <w:rFonts w:cstheme="minorHAnsi"/>
          <w:sz w:val="24"/>
          <w:szCs w:val="24"/>
        </w:rPr>
      </w:pPr>
      <w:r w:rsidRPr="00AB32A9">
        <w:rPr>
          <w:rFonts w:cstheme="minorHAnsi"/>
          <w:sz w:val="24"/>
          <w:szCs w:val="24"/>
        </w:rPr>
        <w:t>1 Cor</w:t>
      </w:r>
      <w:r w:rsidR="007138F4">
        <w:rPr>
          <w:rFonts w:cstheme="minorHAnsi"/>
          <w:sz w:val="24"/>
          <w:szCs w:val="24"/>
        </w:rPr>
        <w:t xml:space="preserve">inthians </w:t>
      </w:r>
      <w:r w:rsidRPr="00AB32A9">
        <w:rPr>
          <w:rFonts w:cstheme="minorHAnsi"/>
          <w:sz w:val="24"/>
          <w:szCs w:val="24"/>
        </w:rPr>
        <w:t>10:23-11:1</w:t>
      </w:r>
    </w:p>
    <w:p w14:paraId="14A6B9C4" w14:textId="45350F8F" w:rsidR="0069015A" w:rsidRPr="00AB1EA5" w:rsidRDefault="002C2C5A" w:rsidP="00AB1EA5">
      <w:pPr>
        <w:pStyle w:val="ListParagraph"/>
        <w:numPr>
          <w:ilvl w:val="1"/>
          <w:numId w:val="14"/>
        </w:numPr>
        <w:spacing w:line="480" w:lineRule="auto"/>
        <w:rPr>
          <w:rFonts w:cstheme="minorHAnsi"/>
          <w:sz w:val="24"/>
          <w:szCs w:val="24"/>
        </w:rPr>
      </w:pPr>
      <w:r w:rsidRPr="00AB32A9">
        <w:rPr>
          <w:rFonts w:cstheme="minorHAnsi"/>
          <w:sz w:val="24"/>
          <w:szCs w:val="24"/>
        </w:rPr>
        <w:t>Rev</w:t>
      </w:r>
      <w:r w:rsidR="007138F4">
        <w:rPr>
          <w:rFonts w:cstheme="minorHAnsi"/>
          <w:sz w:val="24"/>
          <w:szCs w:val="24"/>
        </w:rPr>
        <w:t xml:space="preserve">elation </w:t>
      </w:r>
      <w:r w:rsidRPr="00AB32A9">
        <w:rPr>
          <w:rFonts w:cstheme="minorHAnsi"/>
          <w:sz w:val="24"/>
          <w:szCs w:val="24"/>
        </w:rPr>
        <w:t>3</w:t>
      </w:r>
    </w:p>
    <w:p w14:paraId="5B314402" w14:textId="77777777" w:rsidR="002C2C5A" w:rsidRPr="00AB1EA5" w:rsidRDefault="00514A71" w:rsidP="00AB1EA5">
      <w:pPr>
        <w:pStyle w:val="ListParagraph"/>
        <w:numPr>
          <w:ilvl w:val="0"/>
          <w:numId w:val="14"/>
        </w:numPr>
        <w:rPr>
          <w:rFonts w:cstheme="minorHAnsi"/>
          <w:sz w:val="24"/>
          <w:szCs w:val="24"/>
        </w:rPr>
      </w:pPr>
      <w:r w:rsidRPr="00AB1EA5">
        <w:rPr>
          <w:rFonts w:cstheme="minorHAnsi"/>
          <w:sz w:val="24"/>
          <w:szCs w:val="24"/>
        </w:rPr>
        <w:t>Interac</w:t>
      </w:r>
      <w:r w:rsidR="00FE43E7" w:rsidRPr="00AB1EA5">
        <w:rPr>
          <w:rFonts w:cstheme="minorHAnsi"/>
          <w:sz w:val="24"/>
          <w:szCs w:val="24"/>
        </w:rPr>
        <w:t>t with the following definition</w:t>
      </w:r>
      <w:r w:rsidRPr="00AB1EA5">
        <w:rPr>
          <w:rFonts w:cstheme="minorHAnsi"/>
          <w:sz w:val="24"/>
          <w:szCs w:val="24"/>
        </w:rPr>
        <w:t>:</w:t>
      </w:r>
    </w:p>
    <w:p w14:paraId="16C905DA" w14:textId="53710666" w:rsidR="00AE6A29" w:rsidRPr="00AB32A9" w:rsidRDefault="00514A71" w:rsidP="001E165E">
      <w:pPr>
        <w:rPr>
          <w:rFonts w:cstheme="minorHAnsi"/>
          <w:sz w:val="24"/>
          <w:szCs w:val="24"/>
        </w:rPr>
      </w:pPr>
      <w:r w:rsidRPr="00AB32A9">
        <w:rPr>
          <w:rFonts w:cstheme="minorHAnsi"/>
          <w:sz w:val="24"/>
          <w:szCs w:val="24"/>
        </w:rPr>
        <w:t xml:space="preserve">Sanctification – </w:t>
      </w:r>
      <w:r w:rsidR="00FE43E7" w:rsidRPr="00AB32A9">
        <w:rPr>
          <w:rFonts w:cstheme="minorHAnsi"/>
          <w:sz w:val="24"/>
          <w:szCs w:val="24"/>
        </w:rPr>
        <w:t xml:space="preserve">a progressive work of God and man that makes us </w:t>
      </w:r>
      <w:proofErr w:type="gramStart"/>
      <w:r w:rsidR="00FE43E7" w:rsidRPr="00AB32A9">
        <w:rPr>
          <w:rFonts w:cstheme="minorHAnsi"/>
          <w:sz w:val="24"/>
          <w:szCs w:val="24"/>
        </w:rPr>
        <w:t>more and more</w:t>
      </w:r>
      <w:proofErr w:type="gramEnd"/>
      <w:r w:rsidR="00FE43E7" w:rsidRPr="00AB32A9">
        <w:rPr>
          <w:rFonts w:cstheme="minorHAnsi"/>
          <w:sz w:val="24"/>
          <w:szCs w:val="24"/>
        </w:rPr>
        <w:t xml:space="preserve"> free from sin and like Christ in our actual </w:t>
      </w:r>
      <w:r w:rsidR="002A6888" w:rsidRPr="00AB32A9">
        <w:rPr>
          <w:rFonts w:cstheme="minorHAnsi"/>
          <w:sz w:val="24"/>
          <w:szCs w:val="24"/>
        </w:rPr>
        <w:t>lives.</w:t>
      </w:r>
      <w:r w:rsidR="00F46B4F">
        <w:rPr>
          <w:rStyle w:val="FootnoteReference"/>
          <w:rFonts w:cstheme="minorHAnsi"/>
          <w:sz w:val="24"/>
          <w:szCs w:val="24"/>
        </w:rPr>
        <w:footnoteReference w:id="2"/>
      </w:r>
      <w:r w:rsidR="00FE43E7" w:rsidRPr="00AB32A9">
        <w:rPr>
          <w:rFonts w:cstheme="minorHAnsi"/>
          <w:sz w:val="24"/>
          <w:szCs w:val="24"/>
        </w:rPr>
        <w:br/>
      </w:r>
    </w:p>
    <w:p w14:paraId="38F23810" w14:textId="77777777" w:rsidR="00AE6A29" w:rsidRPr="00AB32A9" w:rsidRDefault="00AE6A29" w:rsidP="00AE6A29">
      <w:pPr>
        <w:rPr>
          <w:rFonts w:cstheme="minorHAnsi"/>
          <w:sz w:val="24"/>
          <w:szCs w:val="24"/>
        </w:rPr>
      </w:pPr>
      <w:r w:rsidRPr="00AB32A9">
        <w:rPr>
          <w:rFonts w:cstheme="minorHAnsi"/>
          <w:sz w:val="24"/>
          <w:szCs w:val="24"/>
        </w:rPr>
        <w:t xml:space="preserve">Do you find that the ideas of the world affect what you do and how you think? Think through topics such as modesty, use of alcohol, swearing. </w:t>
      </w:r>
    </w:p>
    <w:p w14:paraId="3F5D9CAC" w14:textId="77777777" w:rsidR="00AE6A29" w:rsidRPr="00AB32A9" w:rsidRDefault="00AE6A29" w:rsidP="001E165E">
      <w:pPr>
        <w:rPr>
          <w:rFonts w:cstheme="minorHAnsi"/>
          <w:sz w:val="24"/>
          <w:szCs w:val="24"/>
        </w:rPr>
      </w:pPr>
    </w:p>
    <w:p w14:paraId="05504AAE" w14:textId="77777777" w:rsidR="006A1223" w:rsidRPr="00AB32A9" w:rsidRDefault="006A1223" w:rsidP="001E165E">
      <w:pPr>
        <w:rPr>
          <w:rFonts w:cstheme="minorHAnsi"/>
          <w:sz w:val="24"/>
          <w:szCs w:val="24"/>
        </w:rPr>
      </w:pPr>
    </w:p>
    <w:p w14:paraId="744DA0AB" w14:textId="77777777" w:rsidR="006A1223" w:rsidRPr="00873977" w:rsidRDefault="004C5E10" w:rsidP="00873977">
      <w:pPr>
        <w:pStyle w:val="ListParagraph"/>
        <w:numPr>
          <w:ilvl w:val="0"/>
          <w:numId w:val="20"/>
        </w:numPr>
        <w:rPr>
          <w:rFonts w:cstheme="minorHAnsi"/>
          <w:sz w:val="24"/>
          <w:szCs w:val="24"/>
        </w:rPr>
      </w:pPr>
      <w:r w:rsidRPr="00873977">
        <w:rPr>
          <w:rFonts w:cstheme="minorHAnsi"/>
          <w:sz w:val="24"/>
          <w:szCs w:val="24"/>
        </w:rPr>
        <w:t>Read 1 Thess.4:1-12. How do these verses help us in our understanding of growth in Christ? What has God called us to? What is meant by “more and more” in verse 1?</w:t>
      </w:r>
    </w:p>
    <w:p w14:paraId="68D8072A" w14:textId="77777777" w:rsidR="00AB1EA5" w:rsidRDefault="00AB1EA5" w:rsidP="00AE6A29">
      <w:pPr>
        <w:rPr>
          <w:rFonts w:cstheme="minorHAnsi"/>
          <w:sz w:val="24"/>
          <w:szCs w:val="24"/>
        </w:rPr>
      </w:pPr>
    </w:p>
    <w:p w14:paraId="524569FE" w14:textId="77777777" w:rsidR="00AB1EA5" w:rsidRPr="00AB32A9" w:rsidRDefault="00AB1EA5" w:rsidP="00AE6A29">
      <w:pPr>
        <w:rPr>
          <w:rFonts w:cstheme="minorHAnsi"/>
          <w:sz w:val="24"/>
          <w:szCs w:val="24"/>
        </w:rPr>
      </w:pPr>
    </w:p>
    <w:p w14:paraId="3039ACD6" w14:textId="6B47DAA8" w:rsidR="00021494" w:rsidRPr="003D43C8" w:rsidRDefault="003D43C8" w:rsidP="001E165E">
      <w:pPr>
        <w:rPr>
          <w:rFonts w:cstheme="minorHAnsi"/>
          <w:b/>
          <w:bCs/>
          <w:sz w:val="24"/>
          <w:szCs w:val="24"/>
        </w:rPr>
      </w:pPr>
      <w:r w:rsidRPr="003D43C8">
        <w:rPr>
          <w:rFonts w:cstheme="minorHAnsi"/>
          <w:b/>
          <w:bCs/>
          <w:sz w:val="24"/>
          <w:szCs w:val="24"/>
        </w:rPr>
        <w:t>Verses</w:t>
      </w:r>
      <w:r w:rsidR="002C2C5A" w:rsidRPr="003D43C8">
        <w:rPr>
          <w:rFonts w:cstheme="minorHAnsi"/>
          <w:b/>
          <w:bCs/>
          <w:sz w:val="24"/>
          <w:szCs w:val="24"/>
        </w:rPr>
        <w:t xml:space="preserve"> t</w:t>
      </w:r>
      <w:r w:rsidR="00021494" w:rsidRPr="003D43C8">
        <w:rPr>
          <w:rFonts w:cstheme="minorHAnsi"/>
          <w:b/>
          <w:bCs/>
          <w:sz w:val="24"/>
          <w:szCs w:val="24"/>
        </w:rPr>
        <w:t xml:space="preserve">o Remember: </w:t>
      </w:r>
    </w:p>
    <w:p w14:paraId="0999D9C4" w14:textId="655F714B" w:rsidR="003D43C8" w:rsidRPr="003D43C8" w:rsidRDefault="003D43C8" w:rsidP="003D43C8">
      <w:pPr>
        <w:spacing w:after="0" w:line="240" w:lineRule="auto"/>
        <w:rPr>
          <w:rFonts w:ascii="Times New Roman" w:eastAsia="Times New Roman" w:hAnsi="Times New Roman" w:cs="Times New Roman"/>
          <w:kern w:val="0"/>
          <w:sz w:val="24"/>
          <w:szCs w:val="24"/>
          <w14:ligatures w14:val="none"/>
        </w:rPr>
      </w:pPr>
      <w:r w:rsidRPr="003D43C8">
        <w:rPr>
          <w:rFonts w:ascii="Times New Roman" w:eastAsia="Times New Roman" w:hAnsi="Times New Roman" w:cs="Times New Roman"/>
          <w:kern w:val="0"/>
          <w:sz w:val="24"/>
          <w:szCs w:val="24"/>
          <w14:ligatures w14:val="none"/>
        </w:rPr>
        <w:t>Blessed is the man who walks not in the counsel of the wicked,</w:t>
      </w:r>
      <w:r>
        <w:rPr>
          <w:rFonts w:ascii="Times New Roman" w:eastAsia="Times New Roman" w:hAnsi="Times New Roman" w:cs="Times New Roman"/>
          <w:kern w:val="0"/>
          <w:sz w:val="24"/>
          <w:szCs w:val="24"/>
          <w14:ligatures w14:val="none"/>
        </w:rPr>
        <w:t xml:space="preserve"> </w:t>
      </w:r>
      <w:r w:rsidRPr="003D43C8">
        <w:rPr>
          <w:rFonts w:ascii="Times New Roman" w:eastAsia="Times New Roman" w:hAnsi="Times New Roman" w:cs="Times New Roman"/>
          <w:kern w:val="0"/>
          <w:sz w:val="24"/>
          <w:szCs w:val="24"/>
          <w14:ligatures w14:val="none"/>
        </w:rPr>
        <w:t>nor stands in the way of sinners,</w:t>
      </w:r>
    </w:p>
    <w:p w14:paraId="26BF7956" w14:textId="1A477F33" w:rsidR="003D43C8" w:rsidRPr="003D43C8" w:rsidRDefault="003D43C8" w:rsidP="003D43C8">
      <w:pPr>
        <w:spacing w:after="0" w:line="240" w:lineRule="auto"/>
        <w:rPr>
          <w:rFonts w:ascii="Times New Roman" w:eastAsia="Times New Roman" w:hAnsi="Times New Roman" w:cs="Times New Roman"/>
          <w:kern w:val="0"/>
          <w:sz w:val="24"/>
          <w:szCs w:val="24"/>
          <w14:ligatures w14:val="none"/>
        </w:rPr>
      </w:pPr>
      <w:r w:rsidRPr="003D43C8">
        <w:rPr>
          <w:rFonts w:ascii="Times New Roman" w:eastAsia="Times New Roman" w:hAnsi="Times New Roman" w:cs="Times New Roman"/>
          <w:kern w:val="0"/>
          <w:sz w:val="24"/>
          <w:szCs w:val="24"/>
          <w14:ligatures w14:val="none"/>
        </w:rPr>
        <w:t>nor sits in the seat of scoffers;</w:t>
      </w:r>
      <w:r>
        <w:rPr>
          <w:rFonts w:ascii="Times New Roman" w:eastAsia="Times New Roman" w:hAnsi="Times New Roman" w:cs="Times New Roman"/>
          <w:kern w:val="0"/>
          <w:sz w:val="24"/>
          <w:szCs w:val="24"/>
          <w14:ligatures w14:val="none"/>
        </w:rPr>
        <w:t xml:space="preserve"> </w:t>
      </w:r>
      <w:r w:rsidRPr="003D43C8">
        <w:rPr>
          <w:rFonts w:ascii="Times New Roman" w:eastAsia="Times New Roman" w:hAnsi="Times New Roman" w:cs="Times New Roman"/>
          <w:kern w:val="0"/>
          <w:sz w:val="24"/>
          <w:szCs w:val="24"/>
          <w14:ligatures w14:val="none"/>
        </w:rPr>
        <w:t>but his delight is in the law of the LORD,</w:t>
      </w:r>
      <w:r>
        <w:rPr>
          <w:rFonts w:ascii="Times New Roman" w:eastAsia="Times New Roman" w:hAnsi="Times New Roman" w:cs="Times New Roman"/>
          <w:kern w:val="0"/>
          <w:sz w:val="24"/>
          <w:szCs w:val="24"/>
          <w14:ligatures w14:val="none"/>
        </w:rPr>
        <w:t xml:space="preserve"> </w:t>
      </w:r>
      <w:r w:rsidRPr="003D43C8">
        <w:rPr>
          <w:rFonts w:ascii="Times New Roman" w:eastAsia="Times New Roman" w:hAnsi="Times New Roman" w:cs="Times New Roman"/>
          <w:kern w:val="0"/>
          <w:sz w:val="24"/>
          <w:szCs w:val="24"/>
          <w14:ligatures w14:val="none"/>
        </w:rPr>
        <w:t xml:space="preserve">and on his </w:t>
      </w:r>
      <w:proofErr w:type="gramStart"/>
      <w:r w:rsidRPr="003D43C8">
        <w:rPr>
          <w:rFonts w:ascii="Times New Roman" w:eastAsia="Times New Roman" w:hAnsi="Times New Roman" w:cs="Times New Roman"/>
          <w:kern w:val="0"/>
          <w:sz w:val="24"/>
          <w:szCs w:val="24"/>
          <w14:ligatures w14:val="none"/>
        </w:rPr>
        <w:t>law</w:t>
      </w:r>
      <w:proofErr w:type="gramEnd"/>
      <w:r w:rsidRPr="003D43C8">
        <w:rPr>
          <w:rFonts w:ascii="Times New Roman" w:eastAsia="Times New Roman" w:hAnsi="Times New Roman" w:cs="Times New Roman"/>
          <w:kern w:val="0"/>
          <w:sz w:val="24"/>
          <w:szCs w:val="24"/>
          <w14:ligatures w14:val="none"/>
        </w:rPr>
        <w:t xml:space="preserve"> he meditates day and night.</w:t>
      </w:r>
      <w:r>
        <w:rPr>
          <w:rFonts w:ascii="Times New Roman" w:eastAsia="Times New Roman" w:hAnsi="Times New Roman" w:cs="Times New Roman"/>
          <w:kern w:val="0"/>
          <w:sz w:val="24"/>
          <w:szCs w:val="24"/>
          <w14:ligatures w14:val="none"/>
        </w:rPr>
        <w:t xml:space="preserve"> </w:t>
      </w:r>
      <w:r w:rsidRPr="003D43C8">
        <w:rPr>
          <w:rFonts w:ascii="Times New Roman" w:eastAsia="Times New Roman" w:hAnsi="Times New Roman" w:cs="Times New Roman"/>
          <w:kern w:val="0"/>
          <w:sz w:val="24"/>
          <w:szCs w:val="24"/>
          <w14:ligatures w14:val="none"/>
        </w:rPr>
        <w:t>(Ps 1:1-2)</w:t>
      </w:r>
    </w:p>
    <w:p w14:paraId="740C33DE" w14:textId="77777777" w:rsidR="00030858" w:rsidRPr="00030858" w:rsidRDefault="00030858" w:rsidP="00030858">
      <w:pPr>
        <w:rPr>
          <w:rFonts w:cstheme="minorHAnsi"/>
          <w:sz w:val="24"/>
          <w:szCs w:val="24"/>
        </w:rPr>
      </w:pPr>
    </w:p>
    <w:sectPr w:rsidR="00030858" w:rsidRPr="0003085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6089" w14:textId="77777777" w:rsidR="00070DA4" w:rsidRDefault="00070DA4" w:rsidP="00E8060F">
      <w:pPr>
        <w:spacing w:after="0" w:line="240" w:lineRule="auto"/>
      </w:pPr>
      <w:r>
        <w:separator/>
      </w:r>
    </w:p>
  </w:endnote>
  <w:endnote w:type="continuationSeparator" w:id="0">
    <w:p w14:paraId="77D2A6E1" w14:textId="77777777" w:rsidR="00070DA4" w:rsidRDefault="00070DA4" w:rsidP="00E80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2175878"/>
      <w:docPartObj>
        <w:docPartGallery w:val="Page Numbers (Bottom of Page)"/>
        <w:docPartUnique/>
      </w:docPartObj>
    </w:sdtPr>
    <w:sdtEndPr>
      <w:rPr>
        <w:rStyle w:val="PageNumber"/>
      </w:rPr>
    </w:sdtEndPr>
    <w:sdtContent>
      <w:p w14:paraId="7C17A191" w14:textId="1DB5C5C8" w:rsidR="006F7D7F" w:rsidRDefault="006F7D7F" w:rsidP="00E517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0F90E9" w14:textId="77777777" w:rsidR="006F7D7F" w:rsidRDefault="006F7D7F" w:rsidP="006F7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35339"/>
      <w:docPartObj>
        <w:docPartGallery w:val="Page Numbers (Bottom of Page)"/>
        <w:docPartUnique/>
      </w:docPartObj>
    </w:sdtPr>
    <w:sdtEndPr>
      <w:rPr>
        <w:rStyle w:val="PageNumber"/>
      </w:rPr>
    </w:sdtEndPr>
    <w:sdtContent>
      <w:p w14:paraId="57C6D4F2" w14:textId="56259C93" w:rsidR="006F7D7F" w:rsidRDefault="006F7D7F" w:rsidP="00E517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F8BB2D" w14:textId="24104A5E" w:rsidR="00FC4BEC" w:rsidRPr="00FC4BEC" w:rsidRDefault="00E7027A" w:rsidP="006F7D7F">
    <w:pPr>
      <w:ind w:right="360"/>
      <w:rPr>
        <w:rFonts w:cstheme="minorHAnsi"/>
        <w:sz w:val="24"/>
        <w:szCs w:val="24"/>
      </w:rPr>
    </w:pPr>
    <w:r w:rsidRPr="00E7027A">
      <w:rPr>
        <w:rFonts w:cstheme="minorHAnsi"/>
        <w:sz w:val="24"/>
        <w:szCs w:val="24"/>
        <w:u w:val="single"/>
      </w:rPr>
      <w:t>What Will You Do?</w:t>
    </w:r>
    <w:r>
      <w:rPr>
        <w:rFonts w:cstheme="minorHAnsi"/>
        <w:sz w:val="24"/>
        <w:szCs w:val="24"/>
      </w:rPr>
      <w:t xml:space="preserve"> </w:t>
    </w:r>
    <w:r w:rsidR="00FC4BEC" w:rsidRPr="00AB32A9">
      <w:rPr>
        <w:rFonts w:cstheme="minorHAnsi"/>
        <w:sz w:val="24"/>
        <w:szCs w:val="24"/>
      </w:rPr>
      <w:t>Small Group Series – RMFBC - Fall 2025</w:t>
    </w:r>
  </w:p>
  <w:p w14:paraId="353CE169" w14:textId="77777777" w:rsidR="00FC4BEC" w:rsidRDefault="00FC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2346" w14:textId="77777777" w:rsidR="00070DA4" w:rsidRDefault="00070DA4" w:rsidP="00E8060F">
      <w:pPr>
        <w:spacing w:after="0" w:line="240" w:lineRule="auto"/>
      </w:pPr>
      <w:r>
        <w:separator/>
      </w:r>
    </w:p>
  </w:footnote>
  <w:footnote w:type="continuationSeparator" w:id="0">
    <w:p w14:paraId="3AA55DF2" w14:textId="77777777" w:rsidR="00070DA4" w:rsidRDefault="00070DA4" w:rsidP="00E8060F">
      <w:pPr>
        <w:spacing w:after="0" w:line="240" w:lineRule="auto"/>
      </w:pPr>
      <w:r>
        <w:continuationSeparator/>
      </w:r>
    </w:p>
  </w:footnote>
  <w:footnote w:id="1">
    <w:p w14:paraId="2AB565D8" w14:textId="6A04EF69" w:rsidR="00E8060F" w:rsidRDefault="00E8060F">
      <w:pPr>
        <w:pStyle w:val="FootnoteText"/>
      </w:pPr>
      <w:r>
        <w:rPr>
          <w:rStyle w:val="FootnoteReference"/>
        </w:rPr>
        <w:footnoteRef/>
      </w:r>
      <w:r>
        <w:t xml:space="preserve"> </w:t>
      </w:r>
      <w:r>
        <w:rPr>
          <w:i/>
          <w:iCs/>
        </w:rPr>
        <w:t>Peacemaker Training</w:t>
      </w:r>
      <w:r>
        <w:t xml:space="preserve">, </w:t>
      </w:r>
      <w:hyperlink r:id="rId1" w:history="1">
        <w:r w:rsidR="008A2E6A" w:rsidRPr="00DD52F0">
          <w:rPr>
            <w:rStyle w:val="Hyperlink"/>
          </w:rPr>
          <w:t>https://rw360.org/wp-content/uploads/2023/06/Relational-Peacemaking-Case-Studies.doc</w:t>
        </w:r>
      </w:hyperlink>
      <w:r>
        <w:t>.</w:t>
      </w:r>
    </w:p>
    <w:p w14:paraId="24A9B6FB" w14:textId="77777777" w:rsidR="008A2E6A" w:rsidRDefault="008A2E6A">
      <w:pPr>
        <w:pStyle w:val="FootnoteText"/>
      </w:pPr>
    </w:p>
  </w:footnote>
  <w:footnote w:id="2">
    <w:p w14:paraId="1784DADE" w14:textId="0391A7AA" w:rsidR="00F46B4F" w:rsidRPr="005C01F2" w:rsidRDefault="00F46B4F" w:rsidP="00F203CE">
      <w:pPr>
        <w:rPr>
          <w:rFonts w:cstheme="minorHAnsi"/>
          <w:sz w:val="20"/>
          <w:szCs w:val="20"/>
        </w:rPr>
      </w:pPr>
      <w:r w:rsidRPr="005C01F2">
        <w:rPr>
          <w:rStyle w:val="FootnoteReference"/>
          <w:sz w:val="20"/>
          <w:szCs w:val="20"/>
        </w:rPr>
        <w:footnoteRef/>
      </w:r>
      <w:r w:rsidRPr="005C01F2">
        <w:rPr>
          <w:sz w:val="20"/>
          <w:szCs w:val="20"/>
        </w:rPr>
        <w:t xml:space="preserve"> </w:t>
      </w:r>
      <w:r w:rsidRPr="005C01F2">
        <w:rPr>
          <w:rFonts w:cstheme="minorHAnsi"/>
          <w:sz w:val="20"/>
          <w:szCs w:val="20"/>
        </w:rPr>
        <w:t>Grudem, Wayne. Systematic Theology: An Introduction to Biblical Doctrine (p. 326).</w:t>
      </w:r>
    </w:p>
  </w:footnote>
</w:footnotes>
</file>

<file path=word/intelligence2.xml><?xml version="1.0" encoding="utf-8"?>
<int2:intelligence xmlns:int2="http://schemas.microsoft.com/office/intelligence/2020/intelligence" xmlns:oel="http://schemas.microsoft.com/office/2019/extlst">
  <int2:observations>
    <int2:bookmark int2:bookmarkName="_Int_ungcFx7T" int2:invalidationBookmarkName="" int2:hashCode="Pk1gYV9JwTEujY" int2:id="9lVgINQ5">
      <int2:state int2:value="Review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6DF"/>
    <w:multiLevelType w:val="hybridMultilevel"/>
    <w:tmpl w:val="7F487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3C272A"/>
    <w:multiLevelType w:val="hybridMultilevel"/>
    <w:tmpl w:val="A64E90AC"/>
    <w:lvl w:ilvl="0" w:tplc="8DD0FDFC">
      <w:start w:val="1"/>
      <w:numFmt w:val="decimal"/>
      <w:lvlText w:val="%1."/>
      <w:lvlJc w:val="left"/>
      <w:pPr>
        <w:ind w:left="720" w:hanging="360"/>
      </w:pPr>
      <w:rPr>
        <w:rFonts w:asciiTheme="minorHAnsi" w:eastAsiaTheme="minorHAnsi" w:hAnsiTheme="minorHAnsi" w:cstheme="minorBidi"/>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5A03FC"/>
    <w:multiLevelType w:val="hybridMultilevel"/>
    <w:tmpl w:val="8A321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B86078"/>
    <w:multiLevelType w:val="hybridMultilevel"/>
    <w:tmpl w:val="DFEC1BE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3C7D2B"/>
    <w:multiLevelType w:val="hybridMultilevel"/>
    <w:tmpl w:val="E53CD3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D2E9B"/>
    <w:multiLevelType w:val="hybridMultilevel"/>
    <w:tmpl w:val="40EA9F9A"/>
    <w:lvl w:ilvl="0" w:tplc="B8A659AC">
      <w:start w:val="4"/>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31A41AA9"/>
    <w:multiLevelType w:val="hybridMultilevel"/>
    <w:tmpl w:val="95C4E854"/>
    <w:lvl w:ilvl="0" w:tplc="8DD0FDFC">
      <w:start w:val="1"/>
      <w:numFmt w:val="decimal"/>
      <w:lvlText w:val="%1."/>
      <w:lvlJc w:val="left"/>
      <w:pPr>
        <w:ind w:left="720" w:hanging="360"/>
      </w:pPr>
      <w:rPr>
        <w:rFonts w:asciiTheme="minorHAnsi" w:eastAsiaTheme="minorHAnsi" w:hAnsiTheme="minorHAnsi" w:cstheme="minorBidi"/>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9126D90E">
      <w:start w:val="3"/>
      <w:numFmt w:val="bullet"/>
      <w:lvlText w:val="-"/>
      <w:lvlJc w:val="left"/>
      <w:pPr>
        <w:ind w:left="3600" w:hanging="360"/>
      </w:pPr>
      <w:rPr>
        <w:rFonts w:ascii="Calibri" w:eastAsiaTheme="minorHAnsi" w:hAnsi="Calibri" w:cs="Calibri"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7D6F4E"/>
    <w:multiLevelType w:val="hybridMultilevel"/>
    <w:tmpl w:val="C14E566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A114D9E"/>
    <w:multiLevelType w:val="hybridMultilevel"/>
    <w:tmpl w:val="23C8197A"/>
    <w:lvl w:ilvl="0" w:tplc="04090013">
      <w:start w:val="1"/>
      <w:numFmt w:val="upperRoman"/>
      <w:lvlText w:val="%1."/>
      <w:lvlJc w:val="right"/>
      <w:pPr>
        <w:ind w:left="720" w:hanging="360"/>
      </w:pPr>
    </w:lvl>
    <w:lvl w:ilvl="1" w:tplc="8DD0FDFC">
      <w:start w:val="1"/>
      <w:numFmt w:val="decimal"/>
      <w:lvlText w:val="%2."/>
      <w:lvlJc w:val="left"/>
      <w:pPr>
        <w:ind w:left="72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C0615"/>
    <w:multiLevelType w:val="hybridMultilevel"/>
    <w:tmpl w:val="259678E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EE55CC"/>
    <w:multiLevelType w:val="hybridMultilevel"/>
    <w:tmpl w:val="A4B64A5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4591AB7"/>
    <w:multiLevelType w:val="hybridMultilevel"/>
    <w:tmpl w:val="832A80A2"/>
    <w:lvl w:ilvl="0" w:tplc="D7B261E2">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DA3E7F"/>
    <w:multiLevelType w:val="hybridMultilevel"/>
    <w:tmpl w:val="C660D918"/>
    <w:lvl w:ilvl="0" w:tplc="1009000F">
      <w:start w:val="1"/>
      <w:numFmt w:val="decimal"/>
      <w:lvlText w:val="%1."/>
      <w:lvlJc w:val="left"/>
      <w:pPr>
        <w:ind w:left="720" w:hanging="360"/>
      </w:pPr>
      <w:rPr>
        <w:rFonts w:hint="default"/>
      </w:rPr>
    </w:lvl>
    <w:lvl w:ilvl="1" w:tplc="48BE3856">
      <w:start w:val="1"/>
      <w:numFmt w:val="lowerLetter"/>
      <w:lvlText w:val="%2)"/>
      <w:lvlJc w:val="left"/>
      <w:pPr>
        <w:ind w:left="1440" w:hanging="360"/>
      </w:pPr>
      <w:rPr>
        <w:rFonts w:asciiTheme="minorHAnsi" w:eastAsiaTheme="minorHAnsi" w:hAnsiTheme="minorHAnsi" w:cstheme="minorBid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9646B5"/>
    <w:multiLevelType w:val="hybridMultilevel"/>
    <w:tmpl w:val="13003F12"/>
    <w:lvl w:ilvl="0" w:tplc="B8A659AC">
      <w:start w:val="4"/>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117ED"/>
    <w:multiLevelType w:val="hybridMultilevel"/>
    <w:tmpl w:val="1E8424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3D271B"/>
    <w:multiLevelType w:val="hybridMultilevel"/>
    <w:tmpl w:val="DA988786"/>
    <w:lvl w:ilvl="0" w:tplc="8DD0FDFC">
      <w:start w:val="1"/>
      <w:numFmt w:val="decimal"/>
      <w:lvlText w:val="%1."/>
      <w:lvlJc w:val="left"/>
      <w:pPr>
        <w:ind w:left="720" w:hanging="360"/>
      </w:pPr>
      <w:rPr>
        <w:rFonts w:asciiTheme="minorHAnsi" w:eastAsiaTheme="minorHAnsi" w:hAnsiTheme="minorHAnsi" w:cstheme="minorBidi"/>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9126D90E">
      <w:start w:val="3"/>
      <w:numFmt w:val="bullet"/>
      <w:lvlText w:val="-"/>
      <w:lvlJc w:val="left"/>
      <w:pPr>
        <w:ind w:left="3600" w:hanging="360"/>
      </w:pPr>
      <w:rPr>
        <w:rFonts w:ascii="Calibri" w:eastAsiaTheme="minorHAnsi" w:hAnsi="Calibri" w:cs="Calibri" w:hint="default"/>
      </w:rPr>
    </w:lvl>
    <w:lvl w:ilvl="5" w:tplc="8EA613B8">
      <w:start w:val="1"/>
      <w:numFmt w:val="lowerLetter"/>
      <w:lvlText w:val="%6)"/>
      <w:lvlJc w:val="left"/>
      <w:pPr>
        <w:ind w:left="4500" w:hanging="360"/>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D85EF0"/>
    <w:multiLevelType w:val="hybridMultilevel"/>
    <w:tmpl w:val="EDE89448"/>
    <w:lvl w:ilvl="0" w:tplc="8DD0FDF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26C61"/>
    <w:multiLevelType w:val="hybridMultilevel"/>
    <w:tmpl w:val="C14E566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36B1208"/>
    <w:multiLevelType w:val="hybridMultilevel"/>
    <w:tmpl w:val="FEF4995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A45654"/>
    <w:multiLevelType w:val="multilevel"/>
    <w:tmpl w:val="E480A946"/>
    <w:styleLink w:val="CurrentList1"/>
    <w:lvl w:ilvl="0">
      <w:start w:val="1"/>
      <w:numFmt w:val="upperRoman"/>
      <w:lvlText w:val="%1."/>
      <w:lvlJc w:val="right"/>
      <w:pPr>
        <w:ind w:left="720" w:hanging="360"/>
      </w:pPr>
    </w:lvl>
    <w:lvl w:ilvl="1">
      <w:start w:val="1"/>
      <w:numFmt w:val="decimal"/>
      <w:lvlText w:val="%2."/>
      <w:lvlJc w:val="left"/>
      <w:pPr>
        <w:ind w:left="72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474309">
    <w:abstractNumId w:val="15"/>
  </w:num>
  <w:num w:numId="2" w16cid:durableId="1566183613">
    <w:abstractNumId w:val="7"/>
  </w:num>
  <w:num w:numId="3" w16cid:durableId="428160121">
    <w:abstractNumId w:val="14"/>
  </w:num>
  <w:num w:numId="4" w16cid:durableId="1976837525">
    <w:abstractNumId w:val="11"/>
  </w:num>
  <w:num w:numId="5" w16cid:durableId="1217011487">
    <w:abstractNumId w:val="3"/>
  </w:num>
  <w:num w:numId="6" w16cid:durableId="1063021667">
    <w:abstractNumId w:val="9"/>
  </w:num>
  <w:num w:numId="7" w16cid:durableId="1055658956">
    <w:abstractNumId w:val="1"/>
  </w:num>
  <w:num w:numId="8" w16cid:durableId="335348627">
    <w:abstractNumId w:val="6"/>
  </w:num>
  <w:num w:numId="9" w16cid:durableId="783764952">
    <w:abstractNumId w:val="17"/>
  </w:num>
  <w:num w:numId="10" w16cid:durableId="404884980">
    <w:abstractNumId w:val="18"/>
  </w:num>
  <w:num w:numId="11" w16cid:durableId="1055544905">
    <w:abstractNumId w:val="12"/>
  </w:num>
  <w:num w:numId="12" w16cid:durableId="1689914365">
    <w:abstractNumId w:val="4"/>
  </w:num>
  <w:num w:numId="13" w16cid:durableId="518929958">
    <w:abstractNumId w:val="2"/>
  </w:num>
  <w:num w:numId="14" w16cid:durableId="872350913">
    <w:abstractNumId w:val="10"/>
  </w:num>
  <w:num w:numId="15" w16cid:durableId="1202547230">
    <w:abstractNumId w:val="0"/>
  </w:num>
  <w:num w:numId="16" w16cid:durableId="2068795728">
    <w:abstractNumId w:val="8"/>
  </w:num>
  <w:num w:numId="17" w16cid:durableId="184026971">
    <w:abstractNumId w:val="16"/>
  </w:num>
  <w:num w:numId="18" w16cid:durableId="348261856">
    <w:abstractNumId w:val="19"/>
  </w:num>
  <w:num w:numId="19" w16cid:durableId="1461413830">
    <w:abstractNumId w:val="13"/>
  </w:num>
  <w:num w:numId="20" w16cid:durableId="2028171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15"/>
    <w:rsid w:val="0000345A"/>
    <w:rsid w:val="00021494"/>
    <w:rsid w:val="00030858"/>
    <w:rsid w:val="0003668F"/>
    <w:rsid w:val="00070DA4"/>
    <w:rsid w:val="000806CC"/>
    <w:rsid w:val="0009439E"/>
    <w:rsid w:val="000B5556"/>
    <w:rsid w:val="000D6305"/>
    <w:rsid w:val="000F6226"/>
    <w:rsid w:val="0010473F"/>
    <w:rsid w:val="001301D1"/>
    <w:rsid w:val="00147CAB"/>
    <w:rsid w:val="00172C7D"/>
    <w:rsid w:val="00181122"/>
    <w:rsid w:val="00185E1F"/>
    <w:rsid w:val="001871DB"/>
    <w:rsid w:val="0019677D"/>
    <w:rsid w:val="00196AC6"/>
    <w:rsid w:val="001A3A79"/>
    <w:rsid w:val="001C0F57"/>
    <w:rsid w:val="001D033D"/>
    <w:rsid w:val="001D0CF0"/>
    <w:rsid w:val="001E165E"/>
    <w:rsid w:val="001F7C72"/>
    <w:rsid w:val="002070E8"/>
    <w:rsid w:val="002125D0"/>
    <w:rsid w:val="00220F4F"/>
    <w:rsid w:val="00221550"/>
    <w:rsid w:val="00221A8E"/>
    <w:rsid w:val="00225EC2"/>
    <w:rsid w:val="00245678"/>
    <w:rsid w:val="0025330E"/>
    <w:rsid w:val="00284724"/>
    <w:rsid w:val="002A3969"/>
    <w:rsid w:val="002A6888"/>
    <w:rsid w:val="002B49F1"/>
    <w:rsid w:val="002B6B46"/>
    <w:rsid w:val="002B795E"/>
    <w:rsid w:val="002C2C5A"/>
    <w:rsid w:val="002C6120"/>
    <w:rsid w:val="002D6FFB"/>
    <w:rsid w:val="002E0AD0"/>
    <w:rsid w:val="002E4B93"/>
    <w:rsid w:val="003562F3"/>
    <w:rsid w:val="00356BA4"/>
    <w:rsid w:val="00367C9F"/>
    <w:rsid w:val="00377F94"/>
    <w:rsid w:val="003907ED"/>
    <w:rsid w:val="003C3E13"/>
    <w:rsid w:val="003C7B7C"/>
    <w:rsid w:val="003D43C8"/>
    <w:rsid w:val="003D6994"/>
    <w:rsid w:val="003E2F96"/>
    <w:rsid w:val="003E3C58"/>
    <w:rsid w:val="003E4435"/>
    <w:rsid w:val="004007B9"/>
    <w:rsid w:val="0040540D"/>
    <w:rsid w:val="00416FCF"/>
    <w:rsid w:val="0042560A"/>
    <w:rsid w:val="00450EB4"/>
    <w:rsid w:val="004524FE"/>
    <w:rsid w:val="00487F56"/>
    <w:rsid w:val="004951FD"/>
    <w:rsid w:val="004A3429"/>
    <w:rsid w:val="004A7C7D"/>
    <w:rsid w:val="004C3850"/>
    <w:rsid w:val="004C5E10"/>
    <w:rsid w:val="004F369F"/>
    <w:rsid w:val="00514666"/>
    <w:rsid w:val="00514A71"/>
    <w:rsid w:val="00563EE5"/>
    <w:rsid w:val="00563F5C"/>
    <w:rsid w:val="005650E1"/>
    <w:rsid w:val="005757FF"/>
    <w:rsid w:val="00580BC4"/>
    <w:rsid w:val="00581DA3"/>
    <w:rsid w:val="00584E2F"/>
    <w:rsid w:val="00590AD4"/>
    <w:rsid w:val="00591D43"/>
    <w:rsid w:val="0059481D"/>
    <w:rsid w:val="005A25BF"/>
    <w:rsid w:val="005C01F2"/>
    <w:rsid w:val="005F751E"/>
    <w:rsid w:val="00624CC6"/>
    <w:rsid w:val="00660581"/>
    <w:rsid w:val="00667E90"/>
    <w:rsid w:val="0069015A"/>
    <w:rsid w:val="0069221C"/>
    <w:rsid w:val="0069738B"/>
    <w:rsid w:val="006A1223"/>
    <w:rsid w:val="006A4F47"/>
    <w:rsid w:val="006A7108"/>
    <w:rsid w:val="006C4D7F"/>
    <w:rsid w:val="006D7ED4"/>
    <w:rsid w:val="006E533B"/>
    <w:rsid w:val="006F7D7F"/>
    <w:rsid w:val="00700594"/>
    <w:rsid w:val="007138F4"/>
    <w:rsid w:val="0072476D"/>
    <w:rsid w:val="00736196"/>
    <w:rsid w:val="00740CD5"/>
    <w:rsid w:val="00744AA3"/>
    <w:rsid w:val="00750929"/>
    <w:rsid w:val="00772515"/>
    <w:rsid w:val="00775786"/>
    <w:rsid w:val="0079386F"/>
    <w:rsid w:val="007A63EB"/>
    <w:rsid w:val="007A77FF"/>
    <w:rsid w:val="007B4735"/>
    <w:rsid w:val="007B6D6C"/>
    <w:rsid w:val="007C04EE"/>
    <w:rsid w:val="00800975"/>
    <w:rsid w:val="00823512"/>
    <w:rsid w:val="00825B8F"/>
    <w:rsid w:val="00834903"/>
    <w:rsid w:val="00865533"/>
    <w:rsid w:val="00873977"/>
    <w:rsid w:val="00874F0C"/>
    <w:rsid w:val="0087568B"/>
    <w:rsid w:val="00880B5B"/>
    <w:rsid w:val="00890132"/>
    <w:rsid w:val="00892D2C"/>
    <w:rsid w:val="008950D4"/>
    <w:rsid w:val="008A2758"/>
    <w:rsid w:val="008A2E6A"/>
    <w:rsid w:val="008C2BD9"/>
    <w:rsid w:val="008D4904"/>
    <w:rsid w:val="008E55C7"/>
    <w:rsid w:val="008F022F"/>
    <w:rsid w:val="00902828"/>
    <w:rsid w:val="00915D0E"/>
    <w:rsid w:val="00926525"/>
    <w:rsid w:val="0095300F"/>
    <w:rsid w:val="009571B1"/>
    <w:rsid w:val="00962030"/>
    <w:rsid w:val="00962E4B"/>
    <w:rsid w:val="00965CA5"/>
    <w:rsid w:val="00972AF6"/>
    <w:rsid w:val="00972EF9"/>
    <w:rsid w:val="0098168B"/>
    <w:rsid w:val="00993F2F"/>
    <w:rsid w:val="0099491A"/>
    <w:rsid w:val="009A3F9B"/>
    <w:rsid w:val="009B1190"/>
    <w:rsid w:val="009B1F60"/>
    <w:rsid w:val="009D6AB7"/>
    <w:rsid w:val="009E0241"/>
    <w:rsid w:val="00A3006F"/>
    <w:rsid w:val="00A37207"/>
    <w:rsid w:val="00A3734C"/>
    <w:rsid w:val="00A52F34"/>
    <w:rsid w:val="00A63EA9"/>
    <w:rsid w:val="00A7296D"/>
    <w:rsid w:val="00A80364"/>
    <w:rsid w:val="00AB1EA5"/>
    <w:rsid w:val="00AB2EF8"/>
    <w:rsid w:val="00AB32A9"/>
    <w:rsid w:val="00AC370F"/>
    <w:rsid w:val="00AD400C"/>
    <w:rsid w:val="00AE39EA"/>
    <w:rsid w:val="00AE6A29"/>
    <w:rsid w:val="00AF091B"/>
    <w:rsid w:val="00B70E76"/>
    <w:rsid w:val="00B74F9E"/>
    <w:rsid w:val="00B76FA0"/>
    <w:rsid w:val="00BA23E2"/>
    <w:rsid w:val="00BB0453"/>
    <w:rsid w:val="00BB0D39"/>
    <w:rsid w:val="00BE291B"/>
    <w:rsid w:val="00C01159"/>
    <w:rsid w:val="00C02D9A"/>
    <w:rsid w:val="00C152E2"/>
    <w:rsid w:val="00C25F7D"/>
    <w:rsid w:val="00C3756B"/>
    <w:rsid w:val="00C379C1"/>
    <w:rsid w:val="00C41307"/>
    <w:rsid w:val="00C71390"/>
    <w:rsid w:val="00C93309"/>
    <w:rsid w:val="00CA431C"/>
    <w:rsid w:val="00CA4DC6"/>
    <w:rsid w:val="00CA6F75"/>
    <w:rsid w:val="00CB2952"/>
    <w:rsid w:val="00CB2D87"/>
    <w:rsid w:val="00CB5F18"/>
    <w:rsid w:val="00CB6087"/>
    <w:rsid w:val="00CC55D7"/>
    <w:rsid w:val="00CE41E9"/>
    <w:rsid w:val="00D01B1E"/>
    <w:rsid w:val="00D07D2F"/>
    <w:rsid w:val="00D1282E"/>
    <w:rsid w:val="00D12E65"/>
    <w:rsid w:val="00D71894"/>
    <w:rsid w:val="00D74F65"/>
    <w:rsid w:val="00DB70DE"/>
    <w:rsid w:val="00DE22D4"/>
    <w:rsid w:val="00E04E61"/>
    <w:rsid w:val="00E42456"/>
    <w:rsid w:val="00E7027A"/>
    <w:rsid w:val="00E8060F"/>
    <w:rsid w:val="00E81E39"/>
    <w:rsid w:val="00EC1B52"/>
    <w:rsid w:val="00ED6EB0"/>
    <w:rsid w:val="00EE7A70"/>
    <w:rsid w:val="00F1109A"/>
    <w:rsid w:val="00F167A1"/>
    <w:rsid w:val="00F203CE"/>
    <w:rsid w:val="00F21502"/>
    <w:rsid w:val="00F44B91"/>
    <w:rsid w:val="00F46B4F"/>
    <w:rsid w:val="00F540ED"/>
    <w:rsid w:val="00F72A6A"/>
    <w:rsid w:val="00F801C8"/>
    <w:rsid w:val="00F829CD"/>
    <w:rsid w:val="00F95400"/>
    <w:rsid w:val="00FA7FD5"/>
    <w:rsid w:val="00FC1FC1"/>
    <w:rsid w:val="00FC4BEC"/>
    <w:rsid w:val="00FE43E7"/>
    <w:rsid w:val="00FE6C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41B"/>
  <w15:chartTrackingRefBased/>
  <w15:docId w15:val="{597C308A-910A-4EAF-9348-039BE67C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29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29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D39"/>
    <w:pPr>
      <w:ind w:left="720"/>
      <w:contextualSpacing/>
    </w:pPr>
  </w:style>
  <w:style w:type="character" w:styleId="Hyperlink">
    <w:name w:val="Hyperlink"/>
    <w:basedOn w:val="DefaultParagraphFont"/>
    <w:uiPriority w:val="99"/>
    <w:unhideWhenUsed/>
    <w:rsid w:val="00AB2EF8"/>
    <w:rPr>
      <w:color w:val="0000FF"/>
      <w:u w:val="single"/>
    </w:rPr>
  </w:style>
  <w:style w:type="character" w:styleId="FollowedHyperlink">
    <w:name w:val="FollowedHyperlink"/>
    <w:basedOn w:val="DefaultParagraphFont"/>
    <w:uiPriority w:val="99"/>
    <w:semiHidden/>
    <w:unhideWhenUsed/>
    <w:rsid w:val="00D01B1E"/>
    <w:rPr>
      <w:color w:val="954F72" w:themeColor="followedHyperlink"/>
      <w:u w:val="single"/>
    </w:rPr>
  </w:style>
  <w:style w:type="paragraph" w:styleId="BalloonText">
    <w:name w:val="Balloon Text"/>
    <w:basedOn w:val="Normal"/>
    <w:link w:val="BalloonTextChar"/>
    <w:uiPriority w:val="99"/>
    <w:semiHidden/>
    <w:unhideWhenUsed/>
    <w:rsid w:val="001C0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F57"/>
    <w:rPr>
      <w:rFonts w:ascii="Segoe UI" w:hAnsi="Segoe UI" w:cs="Segoe UI"/>
      <w:sz w:val="18"/>
      <w:szCs w:val="18"/>
    </w:rPr>
  </w:style>
  <w:style w:type="paragraph" w:styleId="NormalWeb">
    <w:name w:val="Normal (Web)"/>
    <w:basedOn w:val="Normal"/>
    <w:uiPriority w:val="99"/>
    <w:unhideWhenUsed/>
    <w:rsid w:val="001D033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BodyTextIndent">
    <w:name w:val="Body Text Indent"/>
    <w:basedOn w:val="Normal"/>
    <w:link w:val="BodyTextIndentChar"/>
    <w:semiHidden/>
    <w:rsid w:val="002A3969"/>
    <w:pPr>
      <w:tabs>
        <w:tab w:val="left" w:pos="360"/>
      </w:tabs>
      <w:spacing w:after="0" w:line="240" w:lineRule="auto"/>
      <w:ind w:left="360"/>
    </w:pPr>
    <w:rPr>
      <w:rFonts w:ascii="Book Antiqua" w:eastAsia="Times New Roman" w:hAnsi="Book Antiqua" w:cs="Times New Roman"/>
      <w:kern w:val="0"/>
      <w:sz w:val="24"/>
      <w:szCs w:val="24"/>
      <w:lang w:val="en-US"/>
      <w14:ligatures w14:val="none"/>
    </w:rPr>
  </w:style>
  <w:style w:type="character" w:customStyle="1" w:styleId="BodyTextIndentChar">
    <w:name w:val="Body Text Indent Char"/>
    <w:basedOn w:val="DefaultParagraphFont"/>
    <w:link w:val="BodyTextIndent"/>
    <w:semiHidden/>
    <w:rsid w:val="002A3969"/>
    <w:rPr>
      <w:rFonts w:ascii="Book Antiqua" w:eastAsia="Times New Roman" w:hAnsi="Book Antiqua" w:cs="Times New Roman"/>
      <w:kern w:val="0"/>
      <w:sz w:val="24"/>
      <w:szCs w:val="24"/>
      <w:lang w:val="en-US"/>
      <w14:ligatures w14:val="none"/>
    </w:rPr>
  </w:style>
  <w:style w:type="paragraph" w:styleId="BodyText">
    <w:name w:val="Body Text"/>
    <w:basedOn w:val="Normal"/>
    <w:link w:val="BodyTextChar"/>
    <w:semiHidden/>
    <w:rsid w:val="002A3969"/>
    <w:pPr>
      <w:spacing w:after="0" w:line="240" w:lineRule="auto"/>
    </w:pPr>
    <w:rPr>
      <w:rFonts w:ascii="Book Antiqua" w:eastAsia="Times New Roman" w:hAnsi="Book Antiqua" w:cs="Times New Roman"/>
      <w:i/>
      <w:iCs/>
      <w:kern w:val="0"/>
      <w:sz w:val="24"/>
      <w:szCs w:val="24"/>
      <w:lang w:val="en-US"/>
      <w14:ligatures w14:val="none"/>
    </w:rPr>
  </w:style>
  <w:style w:type="character" w:customStyle="1" w:styleId="BodyTextChar">
    <w:name w:val="Body Text Char"/>
    <w:basedOn w:val="DefaultParagraphFont"/>
    <w:link w:val="BodyText"/>
    <w:semiHidden/>
    <w:rsid w:val="002A3969"/>
    <w:rPr>
      <w:rFonts w:ascii="Book Antiqua" w:eastAsia="Times New Roman" w:hAnsi="Book Antiqua" w:cs="Times New Roman"/>
      <w:i/>
      <w:iCs/>
      <w:kern w:val="0"/>
      <w:sz w:val="24"/>
      <w:szCs w:val="24"/>
      <w:lang w:val="en-US"/>
      <w14:ligatures w14:val="none"/>
    </w:rPr>
  </w:style>
  <w:style w:type="character" w:styleId="Emphasis">
    <w:name w:val="Emphasis"/>
    <w:basedOn w:val="DefaultParagraphFont"/>
    <w:uiPriority w:val="20"/>
    <w:qFormat/>
    <w:rsid w:val="000F6226"/>
    <w:rPr>
      <w:i/>
      <w:iCs/>
    </w:rPr>
  </w:style>
  <w:style w:type="paragraph" w:styleId="Title">
    <w:name w:val="Title"/>
    <w:basedOn w:val="Normal"/>
    <w:next w:val="Normal"/>
    <w:link w:val="TitleChar"/>
    <w:uiPriority w:val="10"/>
    <w:qFormat/>
    <w:rsid w:val="00A729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96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729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296D"/>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890132"/>
    <w:pPr>
      <w:numPr>
        <w:numId w:val="18"/>
      </w:numPr>
    </w:pPr>
  </w:style>
  <w:style w:type="paragraph" w:styleId="FootnoteText">
    <w:name w:val="footnote text"/>
    <w:basedOn w:val="Normal"/>
    <w:link w:val="FootnoteTextChar"/>
    <w:uiPriority w:val="99"/>
    <w:semiHidden/>
    <w:unhideWhenUsed/>
    <w:rsid w:val="00E80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60F"/>
    <w:rPr>
      <w:sz w:val="20"/>
      <w:szCs w:val="20"/>
    </w:rPr>
  </w:style>
  <w:style w:type="character" w:styleId="FootnoteReference">
    <w:name w:val="footnote reference"/>
    <w:basedOn w:val="DefaultParagraphFont"/>
    <w:uiPriority w:val="99"/>
    <w:semiHidden/>
    <w:unhideWhenUsed/>
    <w:rsid w:val="00E8060F"/>
    <w:rPr>
      <w:vertAlign w:val="superscript"/>
    </w:rPr>
  </w:style>
  <w:style w:type="paragraph" w:styleId="Header">
    <w:name w:val="header"/>
    <w:basedOn w:val="Normal"/>
    <w:link w:val="HeaderChar"/>
    <w:uiPriority w:val="99"/>
    <w:unhideWhenUsed/>
    <w:rsid w:val="00FC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BEC"/>
  </w:style>
  <w:style w:type="paragraph" w:styleId="Footer">
    <w:name w:val="footer"/>
    <w:basedOn w:val="Normal"/>
    <w:link w:val="FooterChar"/>
    <w:uiPriority w:val="99"/>
    <w:unhideWhenUsed/>
    <w:rsid w:val="00FC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BEC"/>
  </w:style>
  <w:style w:type="character" w:styleId="UnresolvedMention">
    <w:name w:val="Unresolved Mention"/>
    <w:basedOn w:val="DefaultParagraphFont"/>
    <w:uiPriority w:val="99"/>
    <w:semiHidden/>
    <w:unhideWhenUsed/>
    <w:rsid w:val="008A2E6A"/>
    <w:rPr>
      <w:color w:val="605E5C"/>
      <w:shd w:val="clear" w:color="auto" w:fill="E1DFDD"/>
    </w:rPr>
  </w:style>
  <w:style w:type="character" w:styleId="PageNumber">
    <w:name w:val="page number"/>
    <w:basedOn w:val="DefaultParagraphFont"/>
    <w:uiPriority w:val="99"/>
    <w:semiHidden/>
    <w:unhideWhenUsed/>
    <w:rsid w:val="006F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w360.org/wp-content/uploads/2023/06/Relational-Peacemaking-Case-Studie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3250-B4B1-9442-9CA4-495E1217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Kenneth Paterson</cp:lastModifiedBy>
  <cp:revision>2</cp:revision>
  <cp:lastPrinted>2025-10-08T17:17:00Z</cp:lastPrinted>
  <dcterms:created xsi:type="dcterms:W3CDTF">2025-10-08T20:05:00Z</dcterms:created>
  <dcterms:modified xsi:type="dcterms:W3CDTF">2025-10-08T20:05:00Z</dcterms:modified>
</cp:coreProperties>
</file>